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856C" w14:textId="5E84E6A9" w:rsidR="00D920D6" w:rsidRPr="00C31C14" w:rsidRDefault="00D7659A" w:rsidP="00C31C14">
      <w:pPr>
        <w:jc w:val="center"/>
        <w:rPr>
          <w:rFonts w:eastAsia="Times New Roman" w:cs="Times New Roman"/>
          <w:b/>
        </w:rPr>
      </w:pPr>
      <w:r w:rsidRPr="00C31C14">
        <w:rPr>
          <w:rFonts w:eastAsia="Times New Roman" w:cs="Times New Roman"/>
          <w:b/>
        </w:rPr>
        <w:t>Advancing Development - 2022</w:t>
      </w:r>
    </w:p>
    <w:p w14:paraId="184C0BE3" w14:textId="04116AC2" w:rsidR="00E144D6" w:rsidRPr="00C31C14" w:rsidRDefault="00E144D6" w:rsidP="00E144D6">
      <w:pPr>
        <w:pStyle w:val="NormalWeb"/>
        <w:shd w:val="clear" w:color="auto" w:fill="FFFFFF"/>
        <w:spacing w:before="0" w:beforeAutospacing="0" w:after="0" w:afterAutospacing="0"/>
        <w:rPr>
          <w:rFonts w:asciiTheme="minorHAnsi" w:hAnsiTheme="minorHAnsi"/>
          <w:sz w:val="20"/>
          <w:szCs w:val="20"/>
        </w:rPr>
      </w:pPr>
      <w:r w:rsidRPr="00C31C14">
        <w:rPr>
          <w:rFonts w:asciiTheme="minorHAnsi" w:hAnsiTheme="minorHAnsi"/>
          <w:sz w:val="20"/>
          <w:szCs w:val="20"/>
        </w:rPr>
        <w:t xml:space="preserve">The Community Foundation for Loudoun and Northern Fauquier Counties </w:t>
      </w:r>
      <w:r w:rsidR="008F5DB8" w:rsidRPr="00C31C14">
        <w:rPr>
          <w:rFonts w:asciiTheme="minorHAnsi" w:hAnsiTheme="minorHAnsi"/>
          <w:sz w:val="20"/>
          <w:szCs w:val="20"/>
        </w:rPr>
        <w:t xml:space="preserve">is now accepting applications to </w:t>
      </w:r>
      <w:r w:rsidR="00D7659A" w:rsidRPr="00C31C14">
        <w:rPr>
          <w:rFonts w:asciiTheme="minorHAnsi" w:hAnsiTheme="minorHAnsi"/>
          <w:sz w:val="20"/>
          <w:szCs w:val="20"/>
        </w:rPr>
        <w:t>its newly launched</w:t>
      </w:r>
      <w:r w:rsidR="008F5DB8" w:rsidRPr="00C31C14">
        <w:rPr>
          <w:rFonts w:asciiTheme="minorHAnsi" w:hAnsiTheme="minorHAnsi"/>
          <w:sz w:val="20"/>
          <w:szCs w:val="20"/>
        </w:rPr>
        <w:t xml:space="preserve"> 202</w:t>
      </w:r>
      <w:r w:rsidR="00D7659A" w:rsidRPr="00C31C14">
        <w:rPr>
          <w:rFonts w:asciiTheme="minorHAnsi" w:hAnsiTheme="minorHAnsi"/>
          <w:sz w:val="20"/>
          <w:szCs w:val="20"/>
        </w:rPr>
        <w:t>2</w:t>
      </w:r>
      <w:r w:rsidR="008F5DB8" w:rsidRPr="00C31C14">
        <w:rPr>
          <w:rFonts w:asciiTheme="minorHAnsi" w:hAnsiTheme="minorHAnsi"/>
          <w:sz w:val="20"/>
          <w:szCs w:val="20"/>
        </w:rPr>
        <w:t xml:space="preserve"> </w:t>
      </w:r>
      <w:r w:rsidR="00D7659A" w:rsidRPr="00C31C14">
        <w:rPr>
          <w:rFonts w:asciiTheme="minorHAnsi" w:hAnsiTheme="minorHAnsi"/>
          <w:sz w:val="20"/>
          <w:szCs w:val="20"/>
        </w:rPr>
        <w:t>Advancing Development program,</w:t>
      </w:r>
      <w:r w:rsidR="008F5DB8" w:rsidRPr="00C31C14">
        <w:rPr>
          <w:rFonts w:asciiTheme="minorHAnsi" w:hAnsiTheme="minorHAnsi"/>
          <w:sz w:val="20"/>
          <w:szCs w:val="20"/>
        </w:rPr>
        <w:t xml:space="preserve"> a</w:t>
      </w:r>
      <w:r w:rsidR="00D7659A" w:rsidRPr="00C31C14">
        <w:rPr>
          <w:rFonts w:asciiTheme="minorHAnsi" w:hAnsiTheme="minorHAnsi"/>
          <w:sz w:val="20"/>
          <w:szCs w:val="20"/>
        </w:rPr>
        <w:t>n offering of our</w:t>
      </w:r>
      <w:r w:rsidR="007D0F4F" w:rsidRPr="00C31C14">
        <w:rPr>
          <w:rFonts w:asciiTheme="minorHAnsi" w:hAnsiTheme="minorHAnsi"/>
          <w:sz w:val="20"/>
          <w:szCs w:val="20"/>
        </w:rPr>
        <w:t xml:space="preserve"> </w:t>
      </w:r>
      <w:r w:rsidRPr="00C31C14">
        <w:rPr>
          <w:rFonts w:asciiTheme="minorHAnsi" w:hAnsiTheme="minorHAnsi"/>
          <w:sz w:val="20"/>
          <w:szCs w:val="20"/>
        </w:rPr>
        <w:t>Social Impact Institute</w:t>
      </w:r>
      <w:r w:rsidR="008F5DB8" w:rsidRPr="00C31C14">
        <w:rPr>
          <w:rFonts w:asciiTheme="minorHAnsi" w:hAnsiTheme="minorHAnsi"/>
          <w:sz w:val="20"/>
          <w:szCs w:val="20"/>
        </w:rPr>
        <w:t>.</w:t>
      </w:r>
    </w:p>
    <w:p w14:paraId="2B39385E" w14:textId="4D344836" w:rsidR="00D7659A" w:rsidRPr="00C31C14" w:rsidRDefault="00D7659A" w:rsidP="00E144D6">
      <w:pPr>
        <w:pStyle w:val="NormalWeb"/>
        <w:shd w:val="clear" w:color="auto" w:fill="FFFFFF"/>
        <w:spacing w:before="0" w:beforeAutospacing="0" w:after="0" w:afterAutospacing="0"/>
        <w:rPr>
          <w:rFonts w:asciiTheme="minorHAnsi" w:hAnsiTheme="minorHAnsi"/>
          <w:sz w:val="20"/>
          <w:szCs w:val="20"/>
        </w:rPr>
      </w:pPr>
    </w:p>
    <w:p w14:paraId="69C32631" w14:textId="30B67DF6" w:rsidR="00D7659A" w:rsidRPr="00C31C14" w:rsidRDefault="00D7659A" w:rsidP="00E144D6">
      <w:pPr>
        <w:pStyle w:val="NormalWeb"/>
        <w:shd w:val="clear" w:color="auto" w:fill="FFFFFF"/>
        <w:spacing w:before="0" w:beforeAutospacing="0" w:after="0" w:afterAutospacing="0"/>
        <w:rPr>
          <w:rFonts w:asciiTheme="minorHAnsi" w:hAnsiTheme="minorHAnsi"/>
          <w:sz w:val="20"/>
          <w:szCs w:val="20"/>
        </w:rPr>
      </w:pPr>
      <w:r w:rsidRPr="00C31C14">
        <w:rPr>
          <w:rFonts w:asciiTheme="minorHAnsi" w:hAnsiTheme="minorHAnsi"/>
          <w:sz w:val="20"/>
          <w:szCs w:val="20"/>
        </w:rPr>
        <w:t>Advancing Development is a six-month program designed to support five nonprofit directors of development hone and refine their fundraising skills. Through weekly individual coaching by renowned fundraising expert Cris Wineinger, and monthly cohort group learning sessions, participants will strengthen knowledge, skills and abilities in the areas of donor engagement, fundraising strategy, development best practices</w:t>
      </w:r>
      <w:r w:rsidR="00330F3A" w:rsidRPr="00C31C14">
        <w:rPr>
          <w:rFonts w:asciiTheme="minorHAnsi" w:hAnsiTheme="minorHAnsi"/>
          <w:sz w:val="20"/>
          <w:szCs w:val="20"/>
        </w:rPr>
        <w:t>, and creation of development plans</w:t>
      </w:r>
      <w:r w:rsidRPr="00C31C14">
        <w:rPr>
          <w:rFonts w:asciiTheme="minorHAnsi" w:hAnsiTheme="minorHAnsi"/>
          <w:sz w:val="20"/>
          <w:szCs w:val="20"/>
        </w:rPr>
        <w:t>.</w:t>
      </w:r>
    </w:p>
    <w:p w14:paraId="27B72452" w14:textId="37F930E3" w:rsidR="009C268E" w:rsidRPr="00C31C14" w:rsidRDefault="009C268E" w:rsidP="00E144D6">
      <w:pPr>
        <w:pStyle w:val="NormalWeb"/>
        <w:shd w:val="clear" w:color="auto" w:fill="FFFFFF"/>
        <w:spacing w:before="0" w:beforeAutospacing="0" w:after="0" w:afterAutospacing="0"/>
        <w:rPr>
          <w:rFonts w:asciiTheme="minorHAnsi" w:hAnsiTheme="minorHAnsi"/>
          <w:sz w:val="20"/>
          <w:szCs w:val="20"/>
        </w:rPr>
      </w:pPr>
    </w:p>
    <w:p w14:paraId="6DD538CC" w14:textId="58153950" w:rsidR="009C268E" w:rsidRPr="00C31C14" w:rsidRDefault="00D7659A" w:rsidP="00E144D6">
      <w:pPr>
        <w:pStyle w:val="NormalWeb"/>
        <w:shd w:val="clear" w:color="auto" w:fill="FFFFFF"/>
        <w:spacing w:before="0" w:beforeAutospacing="0" w:after="0" w:afterAutospacing="0"/>
        <w:rPr>
          <w:rFonts w:asciiTheme="minorHAnsi" w:hAnsiTheme="minorHAnsi"/>
          <w:sz w:val="20"/>
          <w:szCs w:val="20"/>
        </w:rPr>
      </w:pPr>
      <w:r w:rsidRPr="00C31C14">
        <w:rPr>
          <w:rFonts w:asciiTheme="minorHAnsi" w:hAnsiTheme="minorHAnsi"/>
          <w:sz w:val="20"/>
          <w:szCs w:val="20"/>
        </w:rPr>
        <w:t>Advancing Development</w:t>
      </w:r>
      <w:r w:rsidR="00905EA0" w:rsidRPr="00C31C14">
        <w:rPr>
          <w:rFonts w:asciiTheme="minorHAnsi" w:hAnsiTheme="minorHAnsi"/>
          <w:sz w:val="20"/>
          <w:szCs w:val="20"/>
        </w:rPr>
        <w:t xml:space="preserve"> is made possible by our sponsor, Jack Kent Cooke Foundation.</w:t>
      </w:r>
    </w:p>
    <w:p w14:paraId="4B9450C0" w14:textId="77777777" w:rsidR="005E294C" w:rsidRPr="00C31C14" w:rsidRDefault="005E294C" w:rsidP="00E144D6">
      <w:pPr>
        <w:pStyle w:val="NormalWeb"/>
        <w:shd w:val="clear" w:color="auto" w:fill="FFFFFF"/>
        <w:spacing w:before="0" w:beforeAutospacing="0" w:after="0" w:afterAutospacing="0"/>
        <w:rPr>
          <w:rFonts w:asciiTheme="minorHAnsi" w:hAnsiTheme="minorHAnsi"/>
          <w:sz w:val="20"/>
          <w:szCs w:val="20"/>
        </w:rPr>
      </w:pPr>
    </w:p>
    <w:p w14:paraId="2B7B46F9" w14:textId="77777777" w:rsidR="00E144D6" w:rsidRPr="00C31C14" w:rsidRDefault="00E144D6" w:rsidP="00E144D6">
      <w:pPr>
        <w:pStyle w:val="NormalWeb"/>
        <w:shd w:val="clear" w:color="auto" w:fill="FFFFFF"/>
        <w:spacing w:before="0" w:beforeAutospacing="0" w:after="0" w:afterAutospacing="0"/>
        <w:rPr>
          <w:rFonts w:asciiTheme="minorHAnsi" w:hAnsiTheme="minorHAnsi"/>
          <w:sz w:val="20"/>
          <w:szCs w:val="20"/>
        </w:rPr>
      </w:pPr>
      <w:r w:rsidRPr="00C31C14">
        <w:rPr>
          <w:rFonts w:asciiTheme="minorHAnsi" w:hAnsiTheme="minorHAnsi"/>
          <w:b/>
          <w:bCs/>
          <w:sz w:val="20"/>
          <w:szCs w:val="20"/>
        </w:rPr>
        <w:t>Program Design</w:t>
      </w:r>
    </w:p>
    <w:p w14:paraId="335E8903" w14:textId="1B0BD6F1" w:rsidR="00E144D6" w:rsidRPr="00C31C14" w:rsidRDefault="00D7659A" w:rsidP="00E144D6">
      <w:pPr>
        <w:pStyle w:val="ListParagraph"/>
        <w:numPr>
          <w:ilvl w:val="0"/>
          <w:numId w:val="17"/>
        </w:numPr>
        <w:shd w:val="clear" w:color="auto" w:fill="FFFFFF"/>
        <w:spacing w:before="0" w:after="0" w:line="240" w:lineRule="auto"/>
        <w:rPr>
          <w:rFonts w:eastAsia="Times New Roman" w:cs="Times New Roman"/>
        </w:rPr>
      </w:pPr>
      <w:r w:rsidRPr="00C31C14">
        <w:rPr>
          <w:rFonts w:eastAsia="Times New Roman" w:cs="Times New Roman"/>
        </w:rPr>
        <w:t>Weekly individual coaching sessions with participants and Cris Wineinger for six months</w:t>
      </w:r>
    </w:p>
    <w:p w14:paraId="30419193" w14:textId="428AE901" w:rsidR="00D7659A" w:rsidRPr="00C31C14" w:rsidRDefault="00D7659A" w:rsidP="00E144D6">
      <w:pPr>
        <w:pStyle w:val="ListParagraph"/>
        <w:numPr>
          <w:ilvl w:val="0"/>
          <w:numId w:val="17"/>
        </w:numPr>
        <w:shd w:val="clear" w:color="auto" w:fill="FFFFFF"/>
        <w:spacing w:before="0" w:after="0" w:line="240" w:lineRule="auto"/>
        <w:rPr>
          <w:rFonts w:eastAsia="Times New Roman" w:cs="Times New Roman"/>
        </w:rPr>
      </w:pPr>
      <w:r w:rsidRPr="00C31C14">
        <w:rPr>
          <w:rFonts w:eastAsia="Times New Roman" w:cs="Times New Roman"/>
        </w:rPr>
        <w:t>Monthly group cohort sessions with all participants, facilitated by Cris Wineinger, for six months</w:t>
      </w:r>
    </w:p>
    <w:p w14:paraId="6619AC9E" w14:textId="03E90525" w:rsidR="00D7659A" w:rsidRPr="00C31C14" w:rsidRDefault="00AE2531" w:rsidP="00E144D6">
      <w:pPr>
        <w:pStyle w:val="ListParagraph"/>
        <w:numPr>
          <w:ilvl w:val="0"/>
          <w:numId w:val="17"/>
        </w:numPr>
        <w:shd w:val="clear" w:color="auto" w:fill="FFFFFF"/>
        <w:spacing w:before="0" w:after="0" w:line="240" w:lineRule="auto"/>
        <w:rPr>
          <w:rFonts w:eastAsia="Times New Roman" w:cs="Times New Roman"/>
        </w:rPr>
      </w:pPr>
      <w:r w:rsidRPr="00C31C14">
        <w:rPr>
          <w:rFonts w:eastAsia="Times New Roman" w:cs="Times New Roman"/>
        </w:rPr>
        <w:t>Individual weekly coaching sessions will be held by Zoom</w:t>
      </w:r>
      <w:r w:rsidR="002D2A71">
        <w:rPr>
          <w:rFonts w:eastAsia="Times New Roman" w:cs="Times New Roman"/>
        </w:rPr>
        <w:t xml:space="preserve">; </w:t>
      </w:r>
      <w:r w:rsidRPr="00C31C14">
        <w:rPr>
          <w:rFonts w:eastAsia="Times New Roman" w:cs="Times New Roman"/>
        </w:rPr>
        <w:t>monthly group cohort sessions will be held in person at the Claude Moore Nonprofit Training Center</w:t>
      </w:r>
    </w:p>
    <w:p w14:paraId="3E21DADA" w14:textId="0CED0052" w:rsidR="00E144D6" w:rsidRPr="00C31C14" w:rsidRDefault="00E144D6" w:rsidP="00E144D6">
      <w:pPr>
        <w:pStyle w:val="ListParagraph"/>
        <w:numPr>
          <w:ilvl w:val="0"/>
          <w:numId w:val="17"/>
        </w:numPr>
        <w:shd w:val="clear" w:color="auto" w:fill="FFFFFF"/>
        <w:spacing w:before="0" w:after="0" w:line="240" w:lineRule="auto"/>
        <w:rPr>
          <w:rFonts w:eastAsia="Times New Roman" w:cs="Times New Roman"/>
        </w:rPr>
      </w:pPr>
      <w:r w:rsidRPr="00C31C14">
        <w:rPr>
          <w:rFonts w:eastAsia="Times New Roman" w:cs="Times New Roman"/>
        </w:rPr>
        <w:t xml:space="preserve">Participation will be limited to </w:t>
      </w:r>
      <w:r w:rsidR="00D7659A" w:rsidRPr="00C31C14">
        <w:rPr>
          <w:rFonts w:eastAsia="Times New Roman" w:cs="Times New Roman"/>
        </w:rPr>
        <w:t xml:space="preserve">5 </w:t>
      </w:r>
      <w:r w:rsidRPr="00C31C14">
        <w:rPr>
          <w:rFonts w:eastAsia="Times New Roman" w:cs="Times New Roman"/>
        </w:rPr>
        <w:t>individuals</w:t>
      </w:r>
    </w:p>
    <w:p w14:paraId="27299979" w14:textId="6FAAF7B0" w:rsidR="00E144D6" w:rsidRPr="00C31C14" w:rsidRDefault="00E144D6" w:rsidP="00A85363">
      <w:pPr>
        <w:pStyle w:val="ListParagraph"/>
        <w:numPr>
          <w:ilvl w:val="0"/>
          <w:numId w:val="17"/>
        </w:numPr>
        <w:shd w:val="clear" w:color="auto" w:fill="FFFFFF"/>
        <w:spacing w:before="0" w:after="0" w:line="240" w:lineRule="auto"/>
      </w:pPr>
      <w:r w:rsidRPr="00C31C14">
        <w:rPr>
          <w:rFonts w:eastAsia="Times New Roman" w:cs="Times New Roman"/>
        </w:rPr>
        <w:t>Participant fee: $</w:t>
      </w:r>
      <w:r w:rsidR="00D7659A" w:rsidRPr="00C31C14">
        <w:rPr>
          <w:rFonts w:eastAsia="Times New Roman" w:cs="Times New Roman"/>
        </w:rPr>
        <w:t>500 per participant</w:t>
      </w:r>
    </w:p>
    <w:p w14:paraId="39266953" w14:textId="49E5FCA4" w:rsidR="00E12604" w:rsidRPr="00C31C14" w:rsidRDefault="00E12604" w:rsidP="00D7659A">
      <w:pPr>
        <w:shd w:val="clear" w:color="auto" w:fill="FFFFFF"/>
        <w:spacing w:before="0" w:after="0" w:line="240" w:lineRule="auto"/>
        <w:rPr>
          <w:rFonts w:eastAsia="Times New Roman" w:cs="Times New Roman"/>
        </w:rPr>
      </w:pPr>
    </w:p>
    <w:p w14:paraId="1719F646" w14:textId="1D3526C9" w:rsidR="00D7659A" w:rsidRPr="00C31C14" w:rsidRDefault="00D7659A" w:rsidP="00D7659A">
      <w:pPr>
        <w:shd w:val="clear" w:color="auto" w:fill="FFFFFF"/>
        <w:spacing w:before="0" w:after="0" w:line="240" w:lineRule="auto"/>
        <w:rPr>
          <w:rFonts w:eastAsia="Times New Roman" w:cs="Times New Roman"/>
          <w:b/>
        </w:rPr>
      </w:pPr>
      <w:r w:rsidRPr="00C31C14">
        <w:rPr>
          <w:rFonts w:eastAsia="Times New Roman" w:cs="Times New Roman"/>
          <w:b/>
        </w:rPr>
        <w:t>Eligibility</w:t>
      </w:r>
      <w:r w:rsidR="00330F3A" w:rsidRPr="00C31C14">
        <w:rPr>
          <w:rFonts w:eastAsia="Times New Roman" w:cs="Times New Roman"/>
          <w:b/>
        </w:rPr>
        <w:t xml:space="preserve"> and Commitments</w:t>
      </w:r>
    </w:p>
    <w:p w14:paraId="7962FD0D" w14:textId="5AE387AD" w:rsidR="00D7659A" w:rsidRPr="00C31C14" w:rsidRDefault="00D7659A" w:rsidP="00D7659A">
      <w:pPr>
        <w:pStyle w:val="ListParagraph"/>
        <w:numPr>
          <w:ilvl w:val="0"/>
          <w:numId w:val="22"/>
        </w:numPr>
        <w:shd w:val="clear" w:color="auto" w:fill="FFFFFF"/>
        <w:spacing w:before="0" w:after="0" w:line="240" w:lineRule="auto"/>
        <w:rPr>
          <w:rFonts w:eastAsia="Times New Roman" w:cs="Times New Roman"/>
          <w:b/>
        </w:rPr>
      </w:pPr>
      <w:r w:rsidRPr="00C31C14">
        <w:rPr>
          <w:rFonts w:eastAsia="Times New Roman" w:cs="Times New Roman"/>
        </w:rPr>
        <w:t xml:space="preserve">Participants must </w:t>
      </w:r>
      <w:r w:rsidR="00330F3A" w:rsidRPr="00C31C14">
        <w:rPr>
          <w:rFonts w:eastAsia="Times New Roman" w:cs="Times New Roman"/>
        </w:rPr>
        <w:t xml:space="preserve">specifically </w:t>
      </w:r>
      <w:r w:rsidRPr="00C31C14">
        <w:rPr>
          <w:rFonts w:eastAsia="Times New Roman" w:cs="Times New Roman"/>
        </w:rPr>
        <w:t>be a director of development</w:t>
      </w:r>
      <w:r w:rsidR="00D11224" w:rsidRPr="00C31C14">
        <w:rPr>
          <w:rFonts w:eastAsia="Times New Roman" w:cs="Times New Roman"/>
        </w:rPr>
        <w:t xml:space="preserve"> or</w:t>
      </w:r>
      <w:r w:rsidRPr="00C31C14">
        <w:rPr>
          <w:rFonts w:eastAsia="Times New Roman" w:cs="Times New Roman"/>
        </w:rPr>
        <w:t xml:space="preserve"> must demonstrate that their </w:t>
      </w:r>
      <w:r w:rsidRPr="00C31C14">
        <w:rPr>
          <w:rFonts w:eastAsia="Times New Roman" w:cs="Times New Roman"/>
          <w:i/>
        </w:rPr>
        <w:t>primary</w:t>
      </w:r>
      <w:r w:rsidRPr="00C31C14">
        <w:rPr>
          <w:rFonts w:eastAsia="Times New Roman" w:cs="Times New Roman"/>
        </w:rPr>
        <w:t xml:space="preserve"> job responsibilities are related to development and fundraising. Executive Directors or CEO’s with fundraising responsibilities are not </w:t>
      </w:r>
      <w:r w:rsidR="00330F3A" w:rsidRPr="00C31C14">
        <w:rPr>
          <w:rFonts w:eastAsia="Times New Roman" w:cs="Times New Roman"/>
        </w:rPr>
        <w:t xml:space="preserve">eligible for this opportunity. </w:t>
      </w:r>
    </w:p>
    <w:p w14:paraId="31FCB7B3" w14:textId="7A9EFE9F" w:rsidR="00330F3A" w:rsidRPr="00C31C14" w:rsidRDefault="00330F3A" w:rsidP="00D7659A">
      <w:pPr>
        <w:pStyle w:val="ListParagraph"/>
        <w:numPr>
          <w:ilvl w:val="0"/>
          <w:numId w:val="22"/>
        </w:numPr>
        <w:shd w:val="clear" w:color="auto" w:fill="FFFFFF"/>
        <w:spacing w:before="0" w:after="0" w:line="240" w:lineRule="auto"/>
        <w:rPr>
          <w:rFonts w:eastAsia="Times New Roman" w:cs="Times New Roman"/>
          <w:b/>
        </w:rPr>
      </w:pPr>
      <w:r w:rsidRPr="00C31C14">
        <w:rPr>
          <w:rFonts w:eastAsia="Times New Roman" w:cs="Times New Roman"/>
        </w:rPr>
        <w:t>Eligible participants must work for an organization serving Loudoun County with a</w:t>
      </w:r>
      <w:r w:rsidR="00D11224" w:rsidRPr="00C31C14">
        <w:rPr>
          <w:rFonts w:eastAsia="Times New Roman" w:cs="Times New Roman"/>
        </w:rPr>
        <w:t>n emphasis on organizations with a</w:t>
      </w:r>
      <w:r w:rsidRPr="00C31C14">
        <w:rPr>
          <w:rFonts w:eastAsia="Times New Roman" w:cs="Times New Roman"/>
        </w:rPr>
        <w:t xml:space="preserve"> physical presence in Loudoun.</w:t>
      </w:r>
    </w:p>
    <w:p w14:paraId="046BBFB0" w14:textId="62442098" w:rsidR="00330F3A" w:rsidRPr="00C31C14" w:rsidRDefault="00330F3A" w:rsidP="00D7659A">
      <w:pPr>
        <w:pStyle w:val="ListParagraph"/>
        <w:numPr>
          <w:ilvl w:val="0"/>
          <w:numId w:val="22"/>
        </w:numPr>
        <w:shd w:val="clear" w:color="auto" w:fill="FFFFFF"/>
        <w:spacing w:before="0" w:after="0" w:line="240" w:lineRule="auto"/>
        <w:rPr>
          <w:rFonts w:eastAsia="Times New Roman" w:cs="Times New Roman"/>
          <w:b/>
        </w:rPr>
      </w:pPr>
      <w:r w:rsidRPr="00C31C14">
        <w:rPr>
          <w:rFonts w:eastAsia="Times New Roman" w:cs="Times New Roman"/>
        </w:rPr>
        <w:t>Participants commit to</w:t>
      </w:r>
      <w:r w:rsidR="00C31C14">
        <w:rPr>
          <w:rFonts w:eastAsia="Times New Roman" w:cs="Times New Roman"/>
        </w:rPr>
        <w:t xml:space="preserve"> attending</w:t>
      </w:r>
      <w:r w:rsidRPr="00C31C14">
        <w:rPr>
          <w:rFonts w:eastAsia="Times New Roman" w:cs="Times New Roman"/>
        </w:rPr>
        <w:t xml:space="preserve"> weekly coaching sessions and monthly cohort sessions between </w:t>
      </w:r>
      <w:r w:rsidR="00D11224" w:rsidRPr="00C31C14">
        <w:rPr>
          <w:rFonts w:eastAsia="Times New Roman" w:cs="Times New Roman"/>
        </w:rPr>
        <w:t>June</w:t>
      </w:r>
      <w:r w:rsidR="00C31C14">
        <w:rPr>
          <w:rFonts w:eastAsia="Times New Roman" w:cs="Times New Roman"/>
        </w:rPr>
        <w:t>-</w:t>
      </w:r>
      <w:r w:rsidRPr="00C31C14">
        <w:rPr>
          <w:rFonts w:eastAsia="Times New Roman" w:cs="Times New Roman"/>
        </w:rPr>
        <w:t>November 2022</w:t>
      </w:r>
      <w:r w:rsidR="00AE2531" w:rsidRPr="00C31C14">
        <w:rPr>
          <w:rFonts w:eastAsia="Times New Roman" w:cs="Times New Roman"/>
        </w:rPr>
        <w:t>.</w:t>
      </w:r>
    </w:p>
    <w:p w14:paraId="2A1790DB" w14:textId="20FEA975" w:rsidR="00841A65" w:rsidRPr="00C31C14" w:rsidRDefault="00330F3A" w:rsidP="00D7659A">
      <w:pPr>
        <w:pStyle w:val="ListParagraph"/>
        <w:numPr>
          <w:ilvl w:val="0"/>
          <w:numId w:val="22"/>
        </w:numPr>
        <w:shd w:val="clear" w:color="auto" w:fill="FFFFFF"/>
        <w:spacing w:before="0" w:after="0" w:line="240" w:lineRule="auto"/>
        <w:rPr>
          <w:rFonts w:eastAsia="Times New Roman" w:cs="Times New Roman"/>
          <w:b/>
        </w:rPr>
      </w:pPr>
      <w:r w:rsidRPr="00C31C14">
        <w:rPr>
          <w:rFonts w:eastAsia="Times New Roman" w:cs="Times New Roman"/>
        </w:rPr>
        <w:t xml:space="preserve">Applications must be submitted to Nicole Acosta at </w:t>
      </w:r>
      <w:hyperlink r:id="rId8" w:history="1">
        <w:r w:rsidRPr="00C31C14">
          <w:rPr>
            <w:rStyle w:val="Hyperlink"/>
            <w:rFonts w:eastAsia="Times New Roman" w:cs="Times New Roman"/>
          </w:rPr>
          <w:t>nicole@communityfoundationlf.org</w:t>
        </w:r>
      </w:hyperlink>
      <w:r w:rsidRPr="00C31C14">
        <w:rPr>
          <w:rFonts w:eastAsia="Times New Roman" w:cs="Times New Roman"/>
        </w:rPr>
        <w:t xml:space="preserve"> by</w:t>
      </w:r>
      <w:r w:rsidR="00AE2531" w:rsidRPr="00C31C14">
        <w:rPr>
          <w:rFonts w:eastAsia="Times New Roman" w:cs="Times New Roman"/>
        </w:rPr>
        <w:t xml:space="preserve"> Friday, May 13, 2022</w:t>
      </w:r>
      <w:r w:rsidRPr="00C31C14">
        <w:rPr>
          <w:rFonts w:eastAsia="Times New Roman" w:cs="Times New Roman"/>
          <w:color w:val="FF0000"/>
        </w:rPr>
        <w:t xml:space="preserve">.  </w:t>
      </w:r>
      <w:r w:rsidRPr="00C31C14">
        <w:rPr>
          <w:rFonts w:eastAsia="Times New Roman" w:cs="Times New Roman"/>
        </w:rPr>
        <w:t xml:space="preserve">The application form is on the next page. </w:t>
      </w:r>
      <w:r w:rsidR="00841A65" w:rsidRPr="00C31C14">
        <w:rPr>
          <w:rFonts w:eastAsia="Times New Roman" w:cs="Times New Roman"/>
        </w:rPr>
        <w:t xml:space="preserve">Applications must include a copy of the applicant’s position description from their organization that details their job duties. </w:t>
      </w:r>
    </w:p>
    <w:p w14:paraId="4565D0BF" w14:textId="0F72ECE1" w:rsidR="00330F3A" w:rsidRPr="00C31C14" w:rsidRDefault="00330F3A" w:rsidP="00D7659A">
      <w:pPr>
        <w:pStyle w:val="ListParagraph"/>
        <w:numPr>
          <w:ilvl w:val="0"/>
          <w:numId w:val="22"/>
        </w:numPr>
        <w:shd w:val="clear" w:color="auto" w:fill="FFFFFF"/>
        <w:spacing w:before="0" w:after="0" w:line="240" w:lineRule="auto"/>
        <w:rPr>
          <w:rFonts w:eastAsia="Times New Roman" w:cs="Times New Roman"/>
          <w:b/>
        </w:rPr>
      </w:pPr>
      <w:r w:rsidRPr="00C31C14">
        <w:rPr>
          <w:rFonts w:eastAsia="Times New Roman" w:cs="Times New Roman"/>
        </w:rPr>
        <w:t xml:space="preserve">Applicants will be notified of their participation in the program by </w:t>
      </w:r>
      <w:r w:rsidR="00AE2531" w:rsidRPr="00C31C14">
        <w:rPr>
          <w:rFonts w:eastAsia="Times New Roman" w:cs="Times New Roman"/>
          <w:color w:val="000000" w:themeColor="text1"/>
        </w:rPr>
        <w:t>June 1, 2022</w:t>
      </w:r>
      <w:r w:rsidRPr="00C31C14">
        <w:rPr>
          <w:rFonts w:eastAsia="Times New Roman" w:cs="Times New Roman"/>
        </w:rPr>
        <w:t>. Applicants selected for participation will then receive an invoice for immediate payment of the program fee.</w:t>
      </w:r>
    </w:p>
    <w:p w14:paraId="0B41E0F6" w14:textId="0B503C16" w:rsidR="00E12604" w:rsidRPr="00C31C14" w:rsidRDefault="00E12604" w:rsidP="00E12604">
      <w:pPr>
        <w:shd w:val="clear" w:color="auto" w:fill="FFFFFF"/>
        <w:spacing w:before="0" w:after="0" w:line="240" w:lineRule="auto"/>
        <w:rPr>
          <w:rFonts w:eastAsia="Times New Roman" w:cs="Times New Roman"/>
          <w:i/>
        </w:rPr>
      </w:pPr>
    </w:p>
    <w:p w14:paraId="7E33288D" w14:textId="26411636" w:rsidR="00E12604" w:rsidRPr="00C31C14" w:rsidRDefault="00386530" w:rsidP="00E12604">
      <w:pPr>
        <w:pStyle w:val="NormalWeb"/>
        <w:shd w:val="clear" w:color="auto" w:fill="FFFFFF"/>
        <w:spacing w:before="0" w:beforeAutospacing="0" w:after="0" w:afterAutospacing="0"/>
        <w:rPr>
          <w:rFonts w:asciiTheme="minorHAnsi" w:hAnsiTheme="minorHAnsi"/>
          <w:b/>
          <w:bCs/>
          <w:sz w:val="20"/>
          <w:szCs w:val="20"/>
        </w:rPr>
      </w:pPr>
      <w:r w:rsidRPr="00C31C14">
        <w:rPr>
          <w:rFonts w:asciiTheme="minorHAnsi" w:hAnsiTheme="minorHAnsi"/>
          <w:b/>
          <w:bCs/>
          <w:sz w:val="20"/>
          <w:szCs w:val="20"/>
        </w:rPr>
        <w:t>G</w:t>
      </w:r>
      <w:r w:rsidR="00AE2531" w:rsidRPr="00C31C14">
        <w:rPr>
          <w:rFonts w:asciiTheme="minorHAnsi" w:hAnsiTheme="minorHAnsi"/>
          <w:b/>
          <w:bCs/>
          <w:sz w:val="20"/>
          <w:szCs w:val="20"/>
        </w:rPr>
        <w:t>r</w:t>
      </w:r>
      <w:r w:rsidRPr="00C31C14">
        <w:rPr>
          <w:rFonts w:asciiTheme="minorHAnsi" w:hAnsiTheme="minorHAnsi"/>
          <w:b/>
          <w:bCs/>
          <w:sz w:val="20"/>
          <w:szCs w:val="20"/>
        </w:rPr>
        <w:t xml:space="preserve">oup Cohort </w:t>
      </w:r>
      <w:r w:rsidR="00E144D6" w:rsidRPr="00C31C14">
        <w:rPr>
          <w:rFonts w:asciiTheme="minorHAnsi" w:hAnsiTheme="minorHAnsi"/>
          <w:b/>
          <w:bCs/>
          <w:sz w:val="20"/>
          <w:szCs w:val="20"/>
        </w:rPr>
        <w:t xml:space="preserve">Session Dates </w:t>
      </w:r>
    </w:p>
    <w:p w14:paraId="0EACF155" w14:textId="4CBD3B07" w:rsidR="00AE2531" w:rsidRPr="00C31C14" w:rsidRDefault="00AE2531" w:rsidP="00330F3A">
      <w:pPr>
        <w:pStyle w:val="NormalWeb"/>
        <w:numPr>
          <w:ilvl w:val="0"/>
          <w:numId w:val="20"/>
        </w:numPr>
        <w:shd w:val="clear" w:color="auto" w:fill="FFFFFF"/>
        <w:spacing w:before="0" w:beforeAutospacing="0" w:after="0" w:afterAutospacing="0"/>
        <w:rPr>
          <w:rFonts w:asciiTheme="minorHAnsi" w:hAnsiTheme="minorHAnsi"/>
          <w:color w:val="000000" w:themeColor="text1"/>
          <w:sz w:val="20"/>
          <w:szCs w:val="20"/>
        </w:rPr>
      </w:pPr>
      <w:r w:rsidRPr="00C31C14">
        <w:rPr>
          <w:rFonts w:asciiTheme="minorHAnsi" w:hAnsiTheme="minorHAnsi"/>
          <w:color w:val="000000" w:themeColor="text1"/>
          <w:sz w:val="20"/>
          <w:szCs w:val="20"/>
        </w:rPr>
        <w:t xml:space="preserve">Friday </w:t>
      </w:r>
      <w:r w:rsidR="00636714" w:rsidRPr="00C31C14">
        <w:rPr>
          <w:rFonts w:asciiTheme="minorHAnsi" w:hAnsiTheme="minorHAnsi"/>
          <w:color w:val="000000" w:themeColor="text1"/>
          <w:sz w:val="20"/>
          <w:szCs w:val="20"/>
        </w:rPr>
        <w:t>June 24</w:t>
      </w:r>
      <w:r w:rsidRPr="00C31C14">
        <w:rPr>
          <w:rFonts w:asciiTheme="minorHAnsi" w:hAnsiTheme="minorHAnsi"/>
          <w:color w:val="000000" w:themeColor="text1"/>
          <w:sz w:val="20"/>
          <w:szCs w:val="20"/>
        </w:rPr>
        <w:t>, 2022, 9:00 a.m. -11:00 a.m.</w:t>
      </w:r>
      <w:r w:rsidR="00636714" w:rsidRPr="00C31C14">
        <w:rPr>
          <w:rFonts w:asciiTheme="minorHAnsi" w:hAnsiTheme="minorHAnsi"/>
          <w:color w:val="000000" w:themeColor="text1"/>
          <w:sz w:val="20"/>
          <w:szCs w:val="20"/>
        </w:rPr>
        <w:t xml:space="preserve"> </w:t>
      </w:r>
    </w:p>
    <w:p w14:paraId="63AC0B05" w14:textId="2AC84F37" w:rsidR="00AE2531" w:rsidRPr="00C31C14" w:rsidRDefault="00AE2531" w:rsidP="00330F3A">
      <w:pPr>
        <w:pStyle w:val="NormalWeb"/>
        <w:numPr>
          <w:ilvl w:val="0"/>
          <w:numId w:val="20"/>
        </w:numPr>
        <w:shd w:val="clear" w:color="auto" w:fill="FFFFFF"/>
        <w:spacing w:before="0" w:beforeAutospacing="0" w:after="0" w:afterAutospacing="0"/>
        <w:rPr>
          <w:rFonts w:asciiTheme="minorHAnsi" w:hAnsiTheme="minorHAnsi"/>
          <w:color w:val="000000" w:themeColor="text1"/>
          <w:sz w:val="20"/>
          <w:szCs w:val="20"/>
        </w:rPr>
      </w:pPr>
      <w:r w:rsidRPr="00C31C14">
        <w:rPr>
          <w:rFonts w:asciiTheme="minorHAnsi" w:hAnsiTheme="minorHAnsi"/>
          <w:color w:val="000000" w:themeColor="text1"/>
          <w:sz w:val="20"/>
          <w:szCs w:val="20"/>
        </w:rPr>
        <w:t xml:space="preserve">Friday, </w:t>
      </w:r>
      <w:r w:rsidR="00636714" w:rsidRPr="00C31C14">
        <w:rPr>
          <w:rFonts w:asciiTheme="minorHAnsi" w:hAnsiTheme="minorHAnsi"/>
          <w:color w:val="000000" w:themeColor="text1"/>
          <w:sz w:val="20"/>
          <w:szCs w:val="20"/>
        </w:rPr>
        <w:t>July 29</w:t>
      </w:r>
      <w:r w:rsidRPr="00C31C14">
        <w:rPr>
          <w:rFonts w:asciiTheme="minorHAnsi" w:hAnsiTheme="minorHAnsi"/>
          <w:color w:val="000000" w:themeColor="text1"/>
          <w:sz w:val="20"/>
          <w:szCs w:val="20"/>
        </w:rPr>
        <w:t>, 2022, 9:00 a.m. – 11:00 a.m.</w:t>
      </w:r>
    </w:p>
    <w:p w14:paraId="728A4222" w14:textId="05CEA9AC" w:rsidR="00AE2531" w:rsidRPr="00C31C14" w:rsidRDefault="00AE2531" w:rsidP="00330F3A">
      <w:pPr>
        <w:pStyle w:val="NormalWeb"/>
        <w:numPr>
          <w:ilvl w:val="0"/>
          <w:numId w:val="20"/>
        </w:numPr>
        <w:shd w:val="clear" w:color="auto" w:fill="FFFFFF"/>
        <w:spacing w:before="0" w:beforeAutospacing="0" w:after="0" w:afterAutospacing="0"/>
        <w:rPr>
          <w:rFonts w:asciiTheme="minorHAnsi" w:hAnsiTheme="minorHAnsi"/>
          <w:color w:val="000000" w:themeColor="text1"/>
          <w:sz w:val="20"/>
          <w:szCs w:val="20"/>
        </w:rPr>
      </w:pPr>
      <w:r w:rsidRPr="00C31C14">
        <w:rPr>
          <w:rFonts w:asciiTheme="minorHAnsi" w:hAnsiTheme="minorHAnsi"/>
          <w:color w:val="000000" w:themeColor="text1"/>
          <w:sz w:val="20"/>
          <w:szCs w:val="20"/>
        </w:rPr>
        <w:t xml:space="preserve">Friday, </w:t>
      </w:r>
      <w:r w:rsidR="00636714" w:rsidRPr="00C31C14">
        <w:rPr>
          <w:rFonts w:asciiTheme="minorHAnsi" w:hAnsiTheme="minorHAnsi"/>
          <w:color w:val="000000" w:themeColor="text1"/>
          <w:sz w:val="20"/>
          <w:szCs w:val="20"/>
        </w:rPr>
        <w:t>August 26</w:t>
      </w:r>
      <w:r w:rsidRPr="00C31C14">
        <w:rPr>
          <w:rFonts w:asciiTheme="minorHAnsi" w:hAnsiTheme="minorHAnsi"/>
          <w:color w:val="000000" w:themeColor="text1"/>
          <w:sz w:val="20"/>
          <w:szCs w:val="20"/>
        </w:rPr>
        <w:t>, 2022, 9:00 a.m.-11:00 a.m.</w:t>
      </w:r>
      <w:r w:rsidR="00636714" w:rsidRPr="00C31C14">
        <w:rPr>
          <w:rFonts w:asciiTheme="minorHAnsi" w:hAnsiTheme="minorHAnsi"/>
          <w:color w:val="000000" w:themeColor="text1"/>
          <w:sz w:val="20"/>
          <w:szCs w:val="20"/>
        </w:rPr>
        <w:t xml:space="preserve"> </w:t>
      </w:r>
    </w:p>
    <w:p w14:paraId="45238E4C" w14:textId="77777777" w:rsidR="00AE2531" w:rsidRPr="00C31C14" w:rsidRDefault="00AE2531" w:rsidP="00330F3A">
      <w:pPr>
        <w:pStyle w:val="NormalWeb"/>
        <w:numPr>
          <w:ilvl w:val="0"/>
          <w:numId w:val="20"/>
        </w:numPr>
        <w:shd w:val="clear" w:color="auto" w:fill="FFFFFF"/>
        <w:spacing w:before="0" w:beforeAutospacing="0" w:after="0" w:afterAutospacing="0"/>
        <w:rPr>
          <w:rFonts w:asciiTheme="minorHAnsi" w:hAnsiTheme="minorHAnsi"/>
          <w:color w:val="000000" w:themeColor="text1"/>
          <w:sz w:val="20"/>
          <w:szCs w:val="20"/>
        </w:rPr>
      </w:pPr>
      <w:r w:rsidRPr="00C31C14">
        <w:rPr>
          <w:rFonts w:asciiTheme="minorHAnsi" w:hAnsiTheme="minorHAnsi"/>
          <w:color w:val="000000" w:themeColor="text1"/>
          <w:sz w:val="20"/>
          <w:szCs w:val="20"/>
        </w:rPr>
        <w:t xml:space="preserve">Friday, </w:t>
      </w:r>
      <w:r w:rsidR="00636714" w:rsidRPr="00C31C14">
        <w:rPr>
          <w:rFonts w:asciiTheme="minorHAnsi" w:hAnsiTheme="minorHAnsi"/>
          <w:color w:val="000000" w:themeColor="text1"/>
          <w:sz w:val="20"/>
          <w:szCs w:val="20"/>
        </w:rPr>
        <w:t>September 23</w:t>
      </w:r>
      <w:r w:rsidRPr="00C31C14">
        <w:rPr>
          <w:rFonts w:asciiTheme="minorHAnsi" w:hAnsiTheme="minorHAnsi"/>
          <w:color w:val="000000" w:themeColor="text1"/>
          <w:sz w:val="20"/>
          <w:szCs w:val="20"/>
        </w:rPr>
        <w:t>, 2022, 9:00 a.m. – 11:00 a.m.</w:t>
      </w:r>
    </w:p>
    <w:p w14:paraId="17A6433D" w14:textId="644FE3AE" w:rsidR="00AE2531" w:rsidRPr="00C31C14" w:rsidRDefault="00AE2531" w:rsidP="00330F3A">
      <w:pPr>
        <w:pStyle w:val="NormalWeb"/>
        <w:numPr>
          <w:ilvl w:val="0"/>
          <w:numId w:val="20"/>
        </w:numPr>
        <w:shd w:val="clear" w:color="auto" w:fill="FFFFFF"/>
        <w:spacing w:before="0" w:beforeAutospacing="0" w:after="0" w:afterAutospacing="0"/>
        <w:rPr>
          <w:rFonts w:asciiTheme="minorHAnsi" w:hAnsiTheme="minorHAnsi"/>
          <w:color w:val="000000" w:themeColor="text1"/>
          <w:sz w:val="20"/>
          <w:szCs w:val="20"/>
        </w:rPr>
      </w:pPr>
      <w:r w:rsidRPr="00C31C14">
        <w:rPr>
          <w:rFonts w:asciiTheme="minorHAnsi" w:hAnsiTheme="minorHAnsi"/>
          <w:color w:val="000000" w:themeColor="text1"/>
          <w:sz w:val="20"/>
          <w:szCs w:val="20"/>
        </w:rPr>
        <w:t>Friday,</w:t>
      </w:r>
      <w:r w:rsidR="00636714" w:rsidRPr="00C31C14">
        <w:rPr>
          <w:rFonts w:asciiTheme="minorHAnsi" w:hAnsiTheme="minorHAnsi"/>
          <w:color w:val="000000" w:themeColor="text1"/>
          <w:sz w:val="20"/>
          <w:szCs w:val="20"/>
        </w:rPr>
        <w:t xml:space="preserve"> October 28</w:t>
      </w:r>
      <w:r w:rsidRPr="00C31C14">
        <w:rPr>
          <w:rFonts w:asciiTheme="minorHAnsi" w:hAnsiTheme="minorHAnsi"/>
          <w:color w:val="000000" w:themeColor="text1"/>
          <w:sz w:val="20"/>
          <w:szCs w:val="20"/>
        </w:rPr>
        <w:t>, 2022, 9:00 a.m. – 11:00 a.m.</w:t>
      </w:r>
    </w:p>
    <w:p w14:paraId="3610FC1D" w14:textId="222EBEBC" w:rsidR="00AE2531" w:rsidRPr="00C31C14" w:rsidRDefault="00AE2531" w:rsidP="00AE2531">
      <w:pPr>
        <w:pStyle w:val="NormalWeb"/>
        <w:numPr>
          <w:ilvl w:val="0"/>
          <w:numId w:val="20"/>
        </w:numPr>
        <w:shd w:val="clear" w:color="auto" w:fill="FFFFFF"/>
        <w:spacing w:before="0" w:beforeAutospacing="0" w:after="0" w:afterAutospacing="0"/>
        <w:rPr>
          <w:rFonts w:asciiTheme="minorHAnsi" w:hAnsiTheme="minorHAnsi"/>
          <w:color w:val="000000" w:themeColor="text1"/>
          <w:sz w:val="20"/>
          <w:szCs w:val="20"/>
        </w:rPr>
      </w:pPr>
      <w:r w:rsidRPr="00C31C14">
        <w:rPr>
          <w:rFonts w:asciiTheme="minorHAnsi" w:hAnsiTheme="minorHAnsi"/>
          <w:color w:val="000000" w:themeColor="text1"/>
          <w:sz w:val="20"/>
          <w:szCs w:val="20"/>
        </w:rPr>
        <w:t xml:space="preserve">Friday, </w:t>
      </w:r>
      <w:r w:rsidR="00636714" w:rsidRPr="00C31C14">
        <w:rPr>
          <w:rFonts w:asciiTheme="minorHAnsi" w:hAnsiTheme="minorHAnsi"/>
          <w:color w:val="000000" w:themeColor="text1"/>
          <w:sz w:val="20"/>
          <w:szCs w:val="20"/>
        </w:rPr>
        <w:t>November 18</w:t>
      </w:r>
      <w:r w:rsidRPr="00C31C14">
        <w:rPr>
          <w:rFonts w:asciiTheme="minorHAnsi" w:hAnsiTheme="minorHAnsi"/>
          <w:color w:val="000000" w:themeColor="text1"/>
          <w:sz w:val="20"/>
          <w:szCs w:val="20"/>
        </w:rPr>
        <w:t>, 2022, 9:00 a.m. – 11:00 a.m.</w:t>
      </w:r>
    </w:p>
    <w:p w14:paraId="5258D5E9" w14:textId="3EC544AE" w:rsidR="00FC484F" w:rsidRPr="00C31C14" w:rsidRDefault="00AE2531" w:rsidP="00AE2531">
      <w:pPr>
        <w:pStyle w:val="NormalWeb"/>
        <w:shd w:val="clear" w:color="auto" w:fill="FFFFFF"/>
        <w:spacing w:before="0" w:beforeAutospacing="0" w:after="0" w:afterAutospacing="0"/>
        <w:rPr>
          <w:rFonts w:asciiTheme="minorHAnsi" w:hAnsiTheme="minorHAnsi"/>
          <w:color w:val="000000" w:themeColor="text1"/>
          <w:sz w:val="20"/>
          <w:szCs w:val="20"/>
        </w:rPr>
      </w:pPr>
      <w:r w:rsidRPr="00C31C14">
        <w:rPr>
          <w:rFonts w:asciiTheme="minorHAnsi" w:hAnsiTheme="minorHAnsi"/>
          <w:color w:val="000000" w:themeColor="text1"/>
          <w:sz w:val="20"/>
          <w:szCs w:val="20"/>
        </w:rPr>
        <w:t>Monthly group cohort sessions will be held i</w:t>
      </w:r>
      <w:r w:rsidR="00FC484F" w:rsidRPr="00C31C14">
        <w:rPr>
          <w:rFonts w:asciiTheme="minorHAnsi" w:hAnsiTheme="minorHAnsi"/>
          <w:color w:val="000000" w:themeColor="text1"/>
          <w:sz w:val="20"/>
          <w:szCs w:val="20"/>
        </w:rPr>
        <w:t xml:space="preserve">n person at the </w:t>
      </w:r>
      <w:r w:rsidRPr="00C31C14">
        <w:rPr>
          <w:rFonts w:asciiTheme="minorHAnsi" w:hAnsiTheme="minorHAnsi"/>
          <w:color w:val="000000" w:themeColor="text1"/>
          <w:sz w:val="20"/>
          <w:szCs w:val="20"/>
        </w:rPr>
        <w:t xml:space="preserve">Claude Moore Nonprofit Training Center (714 East Market Street, Leesburg, VA 20176).  Individual weekly coaching sessions will be scheduled directly with participants once </w:t>
      </w:r>
      <w:r w:rsidR="00A21A38" w:rsidRPr="00C31C14">
        <w:rPr>
          <w:rFonts w:asciiTheme="minorHAnsi" w:hAnsiTheme="minorHAnsi"/>
          <w:color w:val="000000" w:themeColor="text1"/>
          <w:sz w:val="20"/>
          <w:szCs w:val="20"/>
        </w:rPr>
        <w:t>accepted into the program</w:t>
      </w:r>
      <w:r w:rsidR="00502FE7">
        <w:rPr>
          <w:rFonts w:asciiTheme="minorHAnsi" w:hAnsiTheme="minorHAnsi"/>
          <w:color w:val="000000" w:themeColor="text1"/>
          <w:sz w:val="20"/>
          <w:szCs w:val="20"/>
        </w:rPr>
        <w:t xml:space="preserve"> and will begin the week of June 6, 2022.</w:t>
      </w:r>
      <w:bookmarkStart w:id="0" w:name="_GoBack"/>
      <w:bookmarkEnd w:id="0"/>
    </w:p>
    <w:p w14:paraId="4526329E" w14:textId="3E748838" w:rsidR="00E144D6" w:rsidRPr="00C31C14" w:rsidRDefault="00E144D6" w:rsidP="00E144D6">
      <w:pPr>
        <w:pStyle w:val="NormalWeb"/>
        <w:shd w:val="clear" w:color="auto" w:fill="FFFFFF"/>
        <w:spacing w:before="0" w:beforeAutospacing="0" w:after="0" w:afterAutospacing="0"/>
        <w:rPr>
          <w:rFonts w:asciiTheme="minorHAnsi" w:hAnsiTheme="minorHAnsi"/>
          <w:sz w:val="20"/>
          <w:szCs w:val="20"/>
        </w:rPr>
      </w:pPr>
    </w:p>
    <w:p w14:paraId="179AB060" w14:textId="1520C00A" w:rsidR="008F7E9A" w:rsidRPr="00C31C14" w:rsidRDefault="008F7E9A" w:rsidP="00E144D6">
      <w:pPr>
        <w:pStyle w:val="NormalWeb"/>
        <w:shd w:val="clear" w:color="auto" w:fill="FFFFFF"/>
        <w:spacing w:before="0" w:beforeAutospacing="0" w:after="0" w:afterAutospacing="0"/>
        <w:rPr>
          <w:rFonts w:asciiTheme="minorHAnsi" w:hAnsiTheme="minorHAnsi"/>
          <w:b/>
          <w:color w:val="000000" w:themeColor="text1"/>
          <w:sz w:val="20"/>
          <w:szCs w:val="20"/>
        </w:rPr>
      </w:pPr>
      <w:r w:rsidRPr="00C31C14">
        <w:rPr>
          <w:rFonts w:asciiTheme="minorHAnsi" w:hAnsiTheme="minorHAnsi"/>
          <w:b/>
          <w:color w:val="000000" w:themeColor="text1"/>
          <w:sz w:val="20"/>
          <w:szCs w:val="20"/>
        </w:rPr>
        <w:t>About Cris Wineinger</w:t>
      </w:r>
    </w:p>
    <w:p w14:paraId="6B7CBD5C" w14:textId="11668D22" w:rsidR="00025BE8" w:rsidRPr="00C31C14" w:rsidRDefault="00315A9D" w:rsidP="00497EC6">
      <w:pPr>
        <w:pStyle w:val="Footer"/>
        <w:rPr>
          <w:rFonts w:eastAsia="Times New Roman" w:cs="Times New Roman"/>
          <w:color w:val="000000" w:themeColor="text1"/>
        </w:rPr>
      </w:pPr>
      <w:r w:rsidRPr="00C31C14">
        <w:rPr>
          <w:rFonts w:eastAsia="Times New Roman" w:cs="Times New Roman"/>
          <w:color w:val="000000" w:themeColor="text1"/>
        </w:rPr>
        <w:t xml:space="preserve">Cris Wineinger, President of Wineinger &amp; Associates, has more than </w:t>
      </w:r>
      <w:r w:rsidR="00FC484F" w:rsidRPr="00C31C14">
        <w:rPr>
          <w:rFonts w:eastAsia="Times New Roman" w:cs="Times New Roman"/>
          <w:color w:val="000000" w:themeColor="text1"/>
        </w:rPr>
        <w:t>25</w:t>
      </w:r>
      <w:r w:rsidRPr="00C31C14">
        <w:rPr>
          <w:rFonts w:eastAsia="Times New Roman" w:cs="Times New Roman"/>
          <w:color w:val="000000" w:themeColor="text1"/>
        </w:rPr>
        <w:t xml:space="preserve"> years</w:t>
      </w:r>
      <w:r w:rsidR="00FC484F" w:rsidRPr="00C31C14">
        <w:rPr>
          <w:rFonts w:eastAsia="Times New Roman" w:cs="Times New Roman"/>
          <w:color w:val="000000" w:themeColor="text1"/>
        </w:rPr>
        <w:t>’</w:t>
      </w:r>
      <w:r w:rsidRPr="00C31C14">
        <w:rPr>
          <w:rFonts w:eastAsia="Times New Roman" w:cs="Times New Roman"/>
          <w:color w:val="000000" w:themeColor="text1"/>
        </w:rPr>
        <w:t xml:space="preserve"> experience in all aspects of fund raising and nonprofit management in Bermuda and the United States. Mrs. Wineinger’s clients include churches, private schools, environmental agencies, cultural organizations, social service providers and hospitals. Her consulting services encompass capital campaign management, annual fund campaigns, and strategic planning for non-profits. In the last</w:t>
      </w:r>
      <w:r w:rsidR="00FC484F" w:rsidRPr="00C31C14">
        <w:rPr>
          <w:rFonts w:eastAsia="Times New Roman" w:cs="Times New Roman"/>
          <w:color w:val="000000" w:themeColor="text1"/>
        </w:rPr>
        <w:t xml:space="preserve"> 25</w:t>
      </w:r>
      <w:r w:rsidRPr="00C31C14">
        <w:rPr>
          <w:rFonts w:eastAsia="Times New Roman" w:cs="Times New Roman"/>
          <w:color w:val="000000" w:themeColor="text1"/>
        </w:rPr>
        <w:t xml:space="preserve"> years, Mrs. Wineinger has provided guidance to fundraising campaigns totaling more than $150 million.</w:t>
      </w:r>
    </w:p>
    <w:p w14:paraId="76A2DA5D" w14:textId="77777777" w:rsidR="00315A9D" w:rsidRPr="00C31C14" w:rsidRDefault="00315A9D" w:rsidP="00497EC6">
      <w:pPr>
        <w:pStyle w:val="Footer"/>
        <w:rPr>
          <w:i/>
          <w:color w:val="000000" w:themeColor="text1"/>
        </w:rPr>
      </w:pPr>
    </w:p>
    <w:p w14:paraId="345DF714" w14:textId="1E48EB1A" w:rsidR="00CA7FC6" w:rsidRPr="00C31C14" w:rsidRDefault="0082567E" w:rsidP="005D2485">
      <w:pPr>
        <w:pStyle w:val="Footer"/>
        <w:rPr>
          <w:i/>
        </w:rPr>
      </w:pPr>
      <w:r w:rsidRPr="00C31C14">
        <w:rPr>
          <w:i/>
        </w:rPr>
        <w:t xml:space="preserve">Questions?  Contact Nicole Acosta at </w:t>
      </w:r>
      <w:hyperlink r:id="rId9" w:history="1">
        <w:r w:rsidRPr="00C31C14">
          <w:rPr>
            <w:rStyle w:val="Hyperlink"/>
            <w:i/>
          </w:rPr>
          <w:t>nicole@communityfoundationlf.org</w:t>
        </w:r>
      </w:hyperlink>
      <w:r w:rsidRPr="00C31C14">
        <w:rPr>
          <w:i/>
        </w:rPr>
        <w:t xml:space="preserve"> or 703-779-3505, x3.</w:t>
      </w:r>
    </w:p>
    <w:p w14:paraId="20198E17" w14:textId="77777777" w:rsidR="00330F3A" w:rsidRPr="00C31C14" w:rsidRDefault="00330F3A" w:rsidP="00C31C14">
      <w:pPr>
        <w:spacing w:line="240" w:lineRule="auto"/>
        <w:contextualSpacing/>
        <w:rPr>
          <w:b/>
          <w:sz w:val="22"/>
          <w:szCs w:val="22"/>
        </w:rPr>
      </w:pPr>
    </w:p>
    <w:p w14:paraId="3B48A1EA" w14:textId="3AE4D6A9" w:rsidR="00E56C7C" w:rsidRPr="00C31C14" w:rsidRDefault="00330F3A" w:rsidP="00596728">
      <w:pPr>
        <w:spacing w:line="240" w:lineRule="auto"/>
        <w:contextualSpacing/>
        <w:jc w:val="center"/>
        <w:rPr>
          <w:b/>
          <w:sz w:val="22"/>
          <w:szCs w:val="22"/>
        </w:rPr>
      </w:pPr>
      <w:r w:rsidRPr="00C31C14">
        <w:rPr>
          <w:b/>
          <w:sz w:val="22"/>
          <w:szCs w:val="22"/>
        </w:rPr>
        <w:t>Advancing Developme</w:t>
      </w:r>
      <w:r w:rsidR="00D11224" w:rsidRPr="00C31C14">
        <w:rPr>
          <w:b/>
          <w:sz w:val="22"/>
          <w:szCs w:val="22"/>
        </w:rPr>
        <w:t>n</w:t>
      </w:r>
      <w:r w:rsidRPr="00C31C14">
        <w:rPr>
          <w:b/>
          <w:sz w:val="22"/>
          <w:szCs w:val="22"/>
        </w:rPr>
        <w:t>t 2022</w:t>
      </w:r>
      <w:r w:rsidR="00E56C7C" w:rsidRPr="00C31C14">
        <w:rPr>
          <w:b/>
          <w:sz w:val="22"/>
          <w:szCs w:val="22"/>
        </w:rPr>
        <w:t xml:space="preserve"> </w:t>
      </w:r>
      <w:r w:rsidR="00596728" w:rsidRPr="00C31C14">
        <w:rPr>
          <w:b/>
          <w:sz w:val="22"/>
          <w:szCs w:val="22"/>
        </w:rPr>
        <w:t>–</w:t>
      </w:r>
      <w:r w:rsidR="00E56C7C" w:rsidRPr="00C31C14">
        <w:rPr>
          <w:b/>
          <w:sz w:val="22"/>
          <w:szCs w:val="22"/>
        </w:rPr>
        <w:t xml:space="preserve"> </w:t>
      </w:r>
      <w:r w:rsidR="00735688" w:rsidRPr="00C31C14">
        <w:rPr>
          <w:b/>
          <w:sz w:val="22"/>
          <w:szCs w:val="22"/>
        </w:rPr>
        <w:t>Application</w:t>
      </w:r>
    </w:p>
    <w:p w14:paraId="0A919132" w14:textId="4894846D" w:rsidR="00596728" w:rsidRPr="00C31C14" w:rsidRDefault="00596728" w:rsidP="00596728">
      <w:pPr>
        <w:spacing w:line="240" w:lineRule="auto"/>
        <w:contextualSpacing/>
        <w:jc w:val="center"/>
        <w:rPr>
          <w:color w:val="FF0000"/>
          <w:sz w:val="22"/>
          <w:szCs w:val="22"/>
        </w:rPr>
      </w:pPr>
      <w:r w:rsidRPr="00C31C14">
        <w:rPr>
          <w:sz w:val="22"/>
          <w:szCs w:val="22"/>
        </w:rPr>
        <w:t xml:space="preserve">Application deadline:  </w:t>
      </w:r>
      <w:r w:rsidR="00A21A38" w:rsidRPr="00C31C14">
        <w:rPr>
          <w:color w:val="000000" w:themeColor="text1"/>
          <w:sz w:val="22"/>
          <w:szCs w:val="22"/>
        </w:rPr>
        <w:t>Friday, May 13, 2022</w:t>
      </w:r>
    </w:p>
    <w:p w14:paraId="5F09808E" w14:textId="1B6C00B3" w:rsidR="00596728" w:rsidRPr="00C31C14" w:rsidRDefault="00596728" w:rsidP="00596728">
      <w:pPr>
        <w:spacing w:line="240" w:lineRule="auto"/>
        <w:contextualSpacing/>
        <w:jc w:val="center"/>
        <w:rPr>
          <w:sz w:val="22"/>
          <w:szCs w:val="22"/>
        </w:rPr>
      </w:pPr>
      <w:r w:rsidRPr="00C31C14">
        <w:rPr>
          <w:sz w:val="22"/>
          <w:szCs w:val="22"/>
        </w:rPr>
        <w:t xml:space="preserve">Submit to Nicole Acosta at </w:t>
      </w:r>
      <w:hyperlink r:id="rId10" w:history="1">
        <w:r w:rsidRPr="00C31C14">
          <w:rPr>
            <w:rStyle w:val="Hyperlink"/>
            <w:sz w:val="22"/>
            <w:szCs w:val="22"/>
          </w:rPr>
          <w:t>nicole@communityfoundationlf.org</w:t>
        </w:r>
      </w:hyperlink>
    </w:p>
    <w:p w14:paraId="690D257A" w14:textId="77777777" w:rsidR="00596728" w:rsidRPr="00C31C14" w:rsidRDefault="00596728" w:rsidP="00596728">
      <w:pPr>
        <w:spacing w:line="240" w:lineRule="auto"/>
        <w:contextualSpacing/>
        <w:jc w:val="center"/>
        <w:rPr>
          <w:sz w:val="22"/>
          <w:szCs w:val="22"/>
        </w:rPr>
      </w:pPr>
    </w:p>
    <w:p w14:paraId="6124D282" w14:textId="2F44AA73" w:rsidR="00735688" w:rsidRPr="00C31C14" w:rsidRDefault="008F08EA" w:rsidP="00735688">
      <w:pPr>
        <w:rPr>
          <w:sz w:val="22"/>
          <w:szCs w:val="22"/>
        </w:rPr>
      </w:pPr>
      <w:r w:rsidRPr="00C31C14">
        <w:rPr>
          <w:b/>
          <w:sz w:val="22"/>
          <w:szCs w:val="22"/>
        </w:rPr>
        <w:t xml:space="preserve">Your </w:t>
      </w:r>
      <w:r w:rsidR="00735688" w:rsidRPr="00C31C14">
        <w:rPr>
          <w:b/>
          <w:sz w:val="22"/>
          <w:szCs w:val="22"/>
        </w:rPr>
        <w:t>Name:</w:t>
      </w:r>
      <w:r w:rsidR="00025BE8" w:rsidRPr="00C31C14">
        <w:rPr>
          <w:b/>
          <w:sz w:val="22"/>
          <w:szCs w:val="22"/>
        </w:rPr>
        <w:t xml:space="preserve"> </w:t>
      </w:r>
    </w:p>
    <w:p w14:paraId="2531E8CC" w14:textId="79400168" w:rsidR="00735688" w:rsidRPr="00C31C14" w:rsidRDefault="008F08EA" w:rsidP="00735688">
      <w:pPr>
        <w:rPr>
          <w:sz w:val="22"/>
          <w:szCs w:val="22"/>
        </w:rPr>
      </w:pPr>
      <w:r w:rsidRPr="00C31C14">
        <w:rPr>
          <w:b/>
          <w:sz w:val="22"/>
          <w:szCs w:val="22"/>
        </w:rPr>
        <w:t>Your</w:t>
      </w:r>
      <w:r w:rsidR="000F681A" w:rsidRPr="00C31C14">
        <w:rPr>
          <w:b/>
          <w:sz w:val="22"/>
          <w:szCs w:val="22"/>
        </w:rPr>
        <w:t xml:space="preserve"> </w:t>
      </w:r>
      <w:r w:rsidR="00735688" w:rsidRPr="00C31C14">
        <w:rPr>
          <w:b/>
          <w:sz w:val="22"/>
          <w:szCs w:val="22"/>
        </w:rPr>
        <w:t>Organization</w:t>
      </w:r>
      <w:r w:rsidR="00330F3A" w:rsidRPr="00C31C14">
        <w:rPr>
          <w:b/>
          <w:sz w:val="22"/>
          <w:szCs w:val="22"/>
        </w:rPr>
        <w:t>:</w:t>
      </w:r>
    </w:p>
    <w:p w14:paraId="134AA585" w14:textId="7E6183E1" w:rsidR="00025BE8" w:rsidRPr="00C31C14" w:rsidRDefault="00025BE8" w:rsidP="00735688">
      <w:pPr>
        <w:rPr>
          <w:sz w:val="22"/>
          <w:szCs w:val="22"/>
        </w:rPr>
      </w:pPr>
      <w:r w:rsidRPr="00C31C14">
        <w:rPr>
          <w:b/>
          <w:sz w:val="22"/>
          <w:szCs w:val="22"/>
        </w:rPr>
        <w:t xml:space="preserve">Title: </w:t>
      </w:r>
    </w:p>
    <w:p w14:paraId="4BED238B" w14:textId="0F6AE7C8" w:rsidR="00735688" w:rsidRPr="00C31C14" w:rsidRDefault="00735688" w:rsidP="00735688">
      <w:pPr>
        <w:rPr>
          <w:sz w:val="22"/>
          <w:szCs w:val="22"/>
        </w:rPr>
      </w:pPr>
      <w:r w:rsidRPr="00C31C14">
        <w:rPr>
          <w:b/>
          <w:sz w:val="22"/>
          <w:szCs w:val="22"/>
        </w:rPr>
        <w:t>Email:</w:t>
      </w:r>
    </w:p>
    <w:p w14:paraId="09901B50" w14:textId="2782EC51" w:rsidR="00735688" w:rsidRPr="00C31C14" w:rsidRDefault="00735688" w:rsidP="00735688">
      <w:pPr>
        <w:rPr>
          <w:sz w:val="22"/>
          <w:szCs w:val="22"/>
        </w:rPr>
      </w:pPr>
      <w:r w:rsidRPr="00C31C14">
        <w:rPr>
          <w:b/>
          <w:sz w:val="22"/>
          <w:szCs w:val="22"/>
        </w:rPr>
        <w:t>Phone Number:</w:t>
      </w:r>
      <w:r w:rsidR="00025BE8" w:rsidRPr="00C31C14">
        <w:rPr>
          <w:sz w:val="22"/>
          <w:szCs w:val="22"/>
        </w:rPr>
        <w:t xml:space="preserve"> </w:t>
      </w:r>
    </w:p>
    <w:p w14:paraId="64B0AAE0" w14:textId="55C732C7" w:rsidR="00330F3A" w:rsidRPr="00C31C14" w:rsidRDefault="00330F3A" w:rsidP="00735688">
      <w:pPr>
        <w:rPr>
          <w:b/>
          <w:sz w:val="22"/>
          <w:szCs w:val="22"/>
        </w:rPr>
      </w:pPr>
      <w:r w:rsidRPr="00C31C14">
        <w:rPr>
          <w:b/>
          <w:sz w:val="22"/>
          <w:szCs w:val="22"/>
        </w:rPr>
        <w:t xml:space="preserve">Organization’s Current Fiscal Year Budget: </w:t>
      </w:r>
    </w:p>
    <w:p w14:paraId="78DE22CF" w14:textId="5E1DE948" w:rsidR="00D920D6" w:rsidRPr="00C31C14" w:rsidRDefault="00025BE8" w:rsidP="00025BE8">
      <w:pPr>
        <w:pStyle w:val="ListParagraph"/>
        <w:numPr>
          <w:ilvl w:val="0"/>
          <w:numId w:val="13"/>
        </w:numPr>
        <w:rPr>
          <w:b/>
          <w:sz w:val="22"/>
          <w:szCs w:val="22"/>
        </w:rPr>
      </w:pPr>
      <w:r w:rsidRPr="00C31C14">
        <w:rPr>
          <w:b/>
          <w:sz w:val="22"/>
          <w:szCs w:val="22"/>
        </w:rPr>
        <w:t xml:space="preserve"> Describe your role as a</w:t>
      </w:r>
      <w:r w:rsidR="00330F3A" w:rsidRPr="00C31C14">
        <w:rPr>
          <w:b/>
          <w:sz w:val="22"/>
          <w:szCs w:val="22"/>
        </w:rPr>
        <w:t xml:space="preserve"> director of development </w:t>
      </w:r>
      <w:r w:rsidRPr="00C31C14">
        <w:rPr>
          <w:b/>
          <w:sz w:val="22"/>
          <w:szCs w:val="22"/>
        </w:rPr>
        <w:t xml:space="preserve">your organization.  Include </w:t>
      </w:r>
      <w:r w:rsidR="00841A65" w:rsidRPr="00C31C14">
        <w:rPr>
          <w:b/>
          <w:sz w:val="22"/>
          <w:szCs w:val="22"/>
        </w:rPr>
        <w:t xml:space="preserve">1) </w:t>
      </w:r>
      <w:r w:rsidRPr="00C31C14">
        <w:rPr>
          <w:b/>
          <w:sz w:val="22"/>
          <w:szCs w:val="22"/>
        </w:rPr>
        <w:t xml:space="preserve">how long you have served </w:t>
      </w:r>
      <w:r w:rsidR="00330F3A" w:rsidRPr="00C31C14">
        <w:rPr>
          <w:b/>
          <w:sz w:val="22"/>
          <w:szCs w:val="22"/>
        </w:rPr>
        <w:t xml:space="preserve">in this role, </w:t>
      </w:r>
      <w:r w:rsidR="004C6198">
        <w:rPr>
          <w:b/>
          <w:sz w:val="22"/>
          <w:szCs w:val="22"/>
        </w:rPr>
        <w:t xml:space="preserve">2) </w:t>
      </w:r>
      <w:r w:rsidR="00584D64">
        <w:rPr>
          <w:b/>
          <w:sz w:val="22"/>
          <w:szCs w:val="22"/>
        </w:rPr>
        <w:t>if your position is full-time or part-time (and how many hours per week you work if part-time), 3)</w:t>
      </w:r>
      <w:r w:rsidR="00330F3A" w:rsidRPr="00C31C14">
        <w:rPr>
          <w:b/>
          <w:sz w:val="22"/>
          <w:szCs w:val="22"/>
        </w:rPr>
        <w:t xml:space="preserve"> if your organization has other development positions</w:t>
      </w:r>
      <w:r w:rsidR="00841A65" w:rsidRPr="00C31C14">
        <w:rPr>
          <w:b/>
          <w:sz w:val="22"/>
          <w:szCs w:val="22"/>
        </w:rPr>
        <w:t xml:space="preserve">, and </w:t>
      </w:r>
      <w:r w:rsidR="00584D64">
        <w:rPr>
          <w:b/>
          <w:sz w:val="22"/>
          <w:szCs w:val="22"/>
        </w:rPr>
        <w:t>4</w:t>
      </w:r>
      <w:r w:rsidR="00841A65" w:rsidRPr="00C31C14">
        <w:rPr>
          <w:b/>
          <w:sz w:val="22"/>
          <w:szCs w:val="22"/>
        </w:rPr>
        <w:t>) your past experience in fundraising and development outside of your current organization, if applicable.</w:t>
      </w:r>
      <w:r w:rsidR="004C6198">
        <w:rPr>
          <w:b/>
          <w:sz w:val="22"/>
          <w:szCs w:val="22"/>
        </w:rPr>
        <w:t xml:space="preserve"> </w:t>
      </w:r>
    </w:p>
    <w:p w14:paraId="01E914B3" w14:textId="68A70692" w:rsidR="00025BE8" w:rsidRPr="00C31C14" w:rsidRDefault="00025BE8" w:rsidP="00025BE8">
      <w:pPr>
        <w:rPr>
          <w:sz w:val="22"/>
          <w:szCs w:val="22"/>
        </w:rPr>
      </w:pPr>
    </w:p>
    <w:p w14:paraId="40F2CAAC" w14:textId="1DD74576" w:rsidR="00025BE8" w:rsidRPr="00C31C14" w:rsidRDefault="00025BE8" w:rsidP="00025BE8">
      <w:pPr>
        <w:pStyle w:val="ListParagraph"/>
        <w:numPr>
          <w:ilvl w:val="0"/>
          <w:numId w:val="13"/>
        </w:numPr>
        <w:rPr>
          <w:b/>
          <w:sz w:val="22"/>
          <w:szCs w:val="22"/>
        </w:rPr>
      </w:pPr>
      <w:r w:rsidRPr="00C31C14">
        <w:rPr>
          <w:b/>
          <w:sz w:val="22"/>
          <w:szCs w:val="22"/>
        </w:rPr>
        <w:t xml:space="preserve">How will your participation in </w:t>
      </w:r>
      <w:r w:rsidR="00330F3A" w:rsidRPr="00C31C14">
        <w:rPr>
          <w:b/>
          <w:sz w:val="22"/>
          <w:szCs w:val="22"/>
        </w:rPr>
        <w:t>Advancing Development</w:t>
      </w:r>
      <w:r w:rsidRPr="00C31C14">
        <w:rPr>
          <w:b/>
          <w:sz w:val="22"/>
          <w:szCs w:val="22"/>
        </w:rPr>
        <w:t xml:space="preserve"> benefit 1) your organization and 2) your professional development?</w:t>
      </w:r>
    </w:p>
    <w:p w14:paraId="0BD21E46" w14:textId="5869A897" w:rsidR="00025BE8" w:rsidRPr="00C31C14" w:rsidRDefault="00025BE8" w:rsidP="00025BE8">
      <w:pPr>
        <w:pStyle w:val="ListParagraph"/>
        <w:rPr>
          <w:sz w:val="22"/>
          <w:szCs w:val="22"/>
        </w:rPr>
      </w:pPr>
    </w:p>
    <w:p w14:paraId="687598CC" w14:textId="77777777" w:rsidR="00025BE8" w:rsidRPr="00C31C14" w:rsidRDefault="00025BE8" w:rsidP="00025BE8">
      <w:pPr>
        <w:pStyle w:val="ListParagraph"/>
        <w:rPr>
          <w:sz w:val="22"/>
          <w:szCs w:val="22"/>
        </w:rPr>
      </w:pPr>
    </w:p>
    <w:p w14:paraId="01E90E1B" w14:textId="63E4D514" w:rsidR="00025BE8" w:rsidRPr="00C31C14" w:rsidRDefault="00D729B3" w:rsidP="00025BE8">
      <w:pPr>
        <w:pStyle w:val="ListParagraph"/>
        <w:numPr>
          <w:ilvl w:val="0"/>
          <w:numId w:val="13"/>
        </w:numPr>
        <w:rPr>
          <w:b/>
          <w:sz w:val="22"/>
          <w:szCs w:val="22"/>
        </w:rPr>
      </w:pPr>
      <w:r w:rsidRPr="00C31C14">
        <w:rPr>
          <w:b/>
          <w:sz w:val="22"/>
          <w:szCs w:val="22"/>
        </w:rPr>
        <w:t xml:space="preserve">What are 1-3 specific goals you would like to achieve related to your </w:t>
      </w:r>
      <w:r w:rsidR="00330F3A" w:rsidRPr="00C31C14">
        <w:rPr>
          <w:b/>
          <w:sz w:val="22"/>
          <w:szCs w:val="22"/>
        </w:rPr>
        <w:t>development</w:t>
      </w:r>
      <w:r w:rsidRPr="00C31C14">
        <w:rPr>
          <w:b/>
          <w:sz w:val="22"/>
          <w:szCs w:val="22"/>
        </w:rPr>
        <w:t xml:space="preserve"> work in your organization</w:t>
      </w:r>
      <w:r w:rsidR="00C747BA" w:rsidRPr="00C31C14">
        <w:rPr>
          <w:b/>
          <w:sz w:val="22"/>
          <w:szCs w:val="22"/>
        </w:rPr>
        <w:t xml:space="preserve"> or department</w:t>
      </w:r>
      <w:r w:rsidRPr="00C31C14">
        <w:rPr>
          <w:b/>
          <w:sz w:val="22"/>
          <w:szCs w:val="22"/>
        </w:rPr>
        <w:t>, as a result of you</w:t>
      </w:r>
      <w:r w:rsidR="00261A9C" w:rsidRPr="00C31C14">
        <w:rPr>
          <w:b/>
          <w:sz w:val="22"/>
          <w:szCs w:val="22"/>
        </w:rPr>
        <w:t>r</w:t>
      </w:r>
      <w:r w:rsidRPr="00C31C14">
        <w:rPr>
          <w:b/>
          <w:sz w:val="22"/>
          <w:szCs w:val="22"/>
        </w:rPr>
        <w:t xml:space="preserve"> participation in </w:t>
      </w:r>
      <w:r w:rsidR="00330F3A" w:rsidRPr="00C31C14">
        <w:rPr>
          <w:b/>
          <w:sz w:val="22"/>
          <w:szCs w:val="22"/>
        </w:rPr>
        <w:t>Advancing Development?</w:t>
      </w:r>
    </w:p>
    <w:p w14:paraId="2FD89486" w14:textId="7DB9B297" w:rsidR="00D729B3" w:rsidRPr="00C31C14" w:rsidRDefault="00D729B3" w:rsidP="00D729B3">
      <w:pPr>
        <w:rPr>
          <w:sz w:val="22"/>
          <w:szCs w:val="22"/>
        </w:rPr>
      </w:pPr>
    </w:p>
    <w:p w14:paraId="5805480F" w14:textId="092B492F" w:rsidR="00D729B3" w:rsidRPr="00C31C14" w:rsidRDefault="00330F3A" w:rsidP="00D729B3">
      <w:pPr>
        <w:pStyle w:val="ListParagraph"/>
        <w:numPr>
          <w:ilvl w:val="0"/>
          <w:numId w:val="13"/>
        </w:numPr>
        <w:rPr>
          <w:b/>
          <w:sz w:val="22"/>
          <w:szCs w:val="22"/>
        </w:rPr>
      </w:pPr>
      <w:r w:rsidRPr="00C31C14">
        <w:rPr>
          <w:b/>
          <w:sz w:val="22"/>
          <w:szCs w:val="22"/>
        </w:rPr>
        <w:t xml:space="preserve">Have </w:t>
      </w:r>
      <w:r w:rsidR="00D729B3" w:rsidRPr="00C31C14">
        <w:rPr>
          <w:b/>
          <w:sz w:val="22"/>
          <w:szCs w:val="22"/>
        </w:rPr>
        <w:t xml:space="preserve">you discussed the time commitment to participate in </w:t>
      </w:r>
      <w:r w:rsidR="00841A65" w:rsidRPr="00C31C14">
        <w:rPr>
          <w:b/>
          <w:sz w:val="22"/>
          <w:szCs w:val="22"/>
        </w:rPr>
        <w:t>Advancing Development</w:t>
      </w:r>
      <w:r w:rsidR="00D729B3" w:rsidRPr="00C31C14">
        <w:rPr>
          <w:b/>
          <w:sz w:val="22"/>
          <w:szCs w:val="22"/>
        </w:rPr>
        <w:t xml:space="preserve"> with your supervisor, and been given approval to attend all six sessions?</w:t>
      </w:r>
      <w:r w:rsidR="00497EC6" w:rsidRPr="00C31C14">
        <w:rPr>
          <w:b/>
          <w:sz w:val="22"/>
          <w:szCs w:val="22"/>
        </w:rPr>
        <w:t xml:space="preserve"> </w:t>
      </w:r>
    </w:p>
    <w:p w14:paraId="0163D9C6" w14:textId="554F5F20" w:rsidR="00330F3A" w:rsidRPr="00C31C14" w:rsidRDefault="00330F3A" w:rsidP="00330F3A">
      <w:pPr>
        <w:pStyle w:val="ListParagraph"/>
        <w:rPr>
          <w:b/>
          <w:sz w:val="22"/>
          <w:szCs w:val="22"/>
        </w:rPr>
      </w:pPr>
    </w:p>
    <w:p w14:paraId="6101277D" w14:textId="0454D096" w:rsidR="00A21A38" w:rsidRPr="00C31C14" w:rsidRDefault="00A21A38" w:rsidP="00330F3A">
      <w:pPr>
        <w:pStyle w:val="ListParagraph"/>
        <w:rPr>
          <w:b/>
          <w:sz w:val="22"/>
          <w:szCs w:val="22"/>
        </w:rPr>
      </w:pPr>
    </w:p>
    <w:p w14:paraId="44D2CCBB" w14:textId="77777777" w:rsidR="00A21A38" w:rsidRPr="00C31C14" w:rsidRDefault="00A21A38" w:rsidP="00330F3A">
      <w:pPr>
        <w:pStyle w:val="ListParagraph"/>
        <w:rPr>
          <w:b/>
          <w:sz w:val="22"/>
          <w:szCs w:val="22"/>
        </w:rPr>
      </w:pPr>
    </w:p>
    <w:p w14:paraId="0FC7DC87" w14:textId="2E9CED7B" w:rsidR="00330F3A" w:rsidRPr="00C31C14" w:rsidRDefault="00A21A38" w:rsidP="00330F3A">
      <w:pPr>
        <w:rPr>
          <w:b/>
          <w:color w:val="FF0000"/>
          <w:sz w:val="22"/>
          <w:szCs w:val="22"/>
        </w:rPr>
      </w:pPr>
      <w:r w:rsidRPr="00C31C14">
        <w:rPr>
          <w:b/>
          <w:color w:val="FF0000"/>
          <w:sz w:val="22"/>
          <w:szCs w:val="22"/>
        </w:rPr>
        <w:t>Applicants must also a</w:t>
      </w:r>
      <w:r w:rsidR="00330F3A" w:rsidRPr="00C31C14">
        <w:rPr>
          <w:b/>
          <w:color w:val="FF0000"/>
          <w:sz w:val="22"/>
          <w:szCs w:val="22"/>
        </w:rPr>
        <w:t>ttach your position description as approved by your organization.</w:t>
      </w:r>
    </w:p>
    <w:p w14:paraId="0762739F" w14:textId="60108FBB" w:rsidR="00497EC6" w:rsidRPr="00C31C14" w:rsidRDefault="00497EC6" w:rsidP="00497EC6">
      <w:pPr>
        <w:pStyle w:val="ListParagraph"/>
        <w:rPr>
          <w:b/>
          <w:sz w:val="22"/>
          <w:szCs w:val="22"/>
        </w:rPr>
      </w:pPr>
    </w:p>
    <w:p w14:paraId="7666EF8B" w14:textId="77777777" w:rsidR="00497EC6" w:rsidRPr="00C31C14" w:rsidRDefault="00497EC6" w:rsidP="00497EC6">
      <w:pPr>
        <w:pStyle w:val="ListParagraph"/>
        <w:rPr>
          <w:sz w:val="22"/>
          <w:szCs w:val="22"/>
        </w:rPr>
      </w:pPr>
    </w:p>
    <w:p w14:paraId="3A054280" w14:textId="77777777" w:rsidR="00497EC6" w:rsidRPr="00C31C14" w:rsidRDefault="00497EC6" w:rsidP="00497EC6">
      <w:pPr>
        <w:pStyle w:val="ListParagraph"/>
        <w:ind w:left="360"/>
        <w:rPr>
          <w:sz w:val="22"/>
          <w:szCs w:val="22"/>
        </w:rPr>
      </w:pPr>
    </w:p>
    <w:sectPr w:rsidR="00497EC6" w:rsidRPr="00C31C14" w:rsidSect="00905EA0">
      <w:headerReference w:type="default" r:id="rId11"/>
      <w:pgSz w:w="12240" w:h="15840"/>
      <w:pgMar w:top="1197" w:right="1440" w:bottom="108" w:left="1440" w:header="368"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3DAAB" w14:textId="77777777" w:rsidR="00DE3D5C" w:rsidRDefault="00DE3D5C" w:rsidP="00D920D6">
      <w:pPr>
        <w:spacing w:before="0" w:after="0" w:line="240" w:lineRule="auto"/>
      </w:pPr>
      <w:r>
        <w:separator/>
      </w:r>
    </w:p>
  </w:endnote>
  <w:endnote w:type="continuationSeparator" w:id="0">
    <w:p w14:paraId="46438BC5" w14:textId="77777777" w:rsidR="00DE3D5C" w:rsidRDefault="00DE3D5C" w:rsidP="00D920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2CD4" w14:textId="77777777" w:rsidR="00DE3D5C" w:rsidRDefault="00DE3D5C" w:rsidP="00D920D6">
      <w:pPr>
        <w:spacing w:before="0" w:after="0" w:line="240" w:lineRule="auto"/>
      </w:pPr>
      <w:r>
        <w:separator/>
      </w:r>
    </w:p>
  </w:footnote>
  <w:footnote w:type="continuationSeparator" w:id="0">
    <w:p w14:paraId="5034FEEE" w14:textId="77777777" w:rsidR="00DE3D5C" w:rsidRDefault="00DE3D5C" w:rsidP="00D920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97DF5" w14:textId="141FDC49" w:rsidR="00D920D6" w:rsidRDefault="00E31962" w:rsidP="00F60A91">
    <w:pPr>
      <w:pStyle w:val="Header"/>
      <w:tabs>
        <w:tab w:val="clear" w:pos="4680"/>
        <w:tab w:val="clear" w:pos="9360"/>
        <w:tab w:val="left" w:pos="2865"/>
      </w:tabs>
    </w:pPr>
    <w:r>
      <w:rPr>
        <w:noProof/>
      </w:rPr>
      <w:drawing>
        <wp:inline distT="0" distB="0" distL="0" distR="0" wp14:anchorId="20AC43EC" wp14:editId="4AE0BF29">
          <wp:extent cx="2075015" cy="650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959_CF_Anniv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093469" cy="656554"/>
                  </a:xfrm>
                  <a:prstGeom prst="rect">
                    <a:avLst/>
                  </a:prstGeom>
                </pic:spPr>
              </pic:pic>
            </a:graphicData>
          </a:graphic>
        </wp:inline>
      </w:drawing>
    </w:r>
    <w:r w:rsidR="00F60A91">
      <w:t xml:space="preserve">                                                                  </w:t>
    </w:r>
    <w:r w:rsidR="00F60A91">
      <w:rPr>
        <w:noProof/>
      </w:rPr>
      <w:drawing>
        <wp:inline distT="0" distB="0" distL="0" distR="0" wp14:anchorId="25528DE6" wp14:editId="7E697AEC">
          <wp:extent cx="1857983" cy="590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cial_Impact_Logo.jpg"/>
                  <pic:cNvPicPr/>
                </pic:nvPicPr>
                <pic:blipFill>
                  <a:blip r:embed="rId2">
                    <a:extLst>
                      <a:ext uri="{28A0092B-C50C-407E-A947-70E740481C1C}">
                        <a14:useLocalDpi xmlns:a14="http://schemas.microsoft.com/office/drawing/2010/main" val="0"/>
                      </a:ext>
                    </a:extLst>
                  </a:blip>
                  <a:stretch>
                    <a:fillRect/>
                  </a:stretch>
                </pic:blipFill>
                <pic:spPr>
                  <a:xfrm>
                    <a:off x="0" y="0"/>
                    <a:ext cx="1886924" cy="599542"/>
                  </a:xfrm>
                  <a:prstGeom prst="rect">
                    <a:avLst/>
                  </a:prstGeom>
                </pic:spPr>
              </pic:pic>
            </a:graphicData>
          </a:graphic>
        </wp:inline>
      </w:drawing>
    </w:r>
  </w:p>
  <w:p w14:paraId="4DF740EE" w14:textId="7758F742" w:rsidR="00D920D6" w:rsidRDefault="00D920D6" w:rsidP="00F6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33CB"/>
    <w:multiLevelType w:val="hybridMultilevel"/>
    <w:tmpl w:val="627C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87F85"/>
    <w:multiLevelType w:val="hybridMultilevel"/>
    <w:tmpl w:val="174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7627D"/>
    <w:multiLevelType w:val="hybridMultilevel"/>
    <w:tmpl w:val="1D8A9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264A44"/>
    <w:multiLevelType w:val="hybridMultilevel"/>
    <w:tmpl w:val="9F2E46E8"/>
    <w:lvl w:ilvl="0" w:tplc="04090011">
      <w:start w:val="1"/>
      <w:numFmt w:val="decimal"/>
      <w:lvlText w:val="%1)"/>
      <w:lvlJc w:val="left"/>
      <w:pPr>
        <w:ind w:left="72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B7314"/>
    <w:multiLevelType w:val="multilevel"/>
    <w:tmpl w:val="3292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007C82"/>
    <w:multiLevelType w:val="hybridMultilevel"/>
    <w:tmpl w:val="D14C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F14E3"/>
    <w:multiLevelType w:val="multilevel"/>
    <w:tmpl w:val="0AF0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95660"/>
    <w:multiLevelType w:val="hybridMultilevel"/>
    <w:tmpl w:val="CF5C7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1836F5"/>
    <w:multiLevelType w:val="hybridMultilevel"/>
    <w:tmpl w:val="3A6A6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AF6E25"/>
    <w:multiLevelType w:val="hybridMultilevel"/>
    <w:tmpl w:val="BFA2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2A2308"/>
    <w:multiLevelType w:val="hybridMultilevel"/>
    <w:tmpl w:val="4728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2E7B7C"/>
    <w:multiLevelType w:val="hybridMultilevel"/>
    <w:tmpl w:val="4E626F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2B673F"/>
    <w:multiLevelType w:val="hybridMultilevel"/>
    <w:tmpl w:val="70BA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924DCE"/>
    <w:multiLevelType w:val="hybridMultilevel"/>
    <w:tmpl w:val="5B240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8D6864"/>
    <w:multiLevelType w:val="hybridMultilevel"/>
    <w:tmpl w:val="4566E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EC1639"/>
    <w:multiLevelType w:val="hybridMultilevel"/>
    <w:tmpl w:val="BBE498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C73FCC"/>
    <w:multiLevelType w:val="multilevel"/>
    <w:tmpl w:val="4EDC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24373"/>
    <w:multiLevelType w:val="multilevel"/>
    <w:tmpl w:val="B736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C1240"/>
    <w:multiLevelType w:val="multilevel"/>
    <w:tmpl w:val="A9B2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9D474D"/>
    <w:multiLevelType w:val="hybridMultilevel"/>
    <w:tmpl w:val="39FCC9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6475032"/>
    <w:multiLevelType w:val="hybridMultilevel"/>
    <w:tmpl w:val="9F6A3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F13F78"/>
    <w:multiLevelType w:val="multilevel"/>
    <w:tmpl w:val="2F0C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2"/>
  </w:num>
  <w:num w:numId="4">
    <w:abstractNumId w:val="3"/>
  </w:num>
  <w:num w:numId="5">
    <w:abstractNumId w:val="11"/>
  </w:num>
  <w:num w:numId="6">
    <w:abstractNumId w:val="16"/>
  </w:num>
  <w:num w:numId="7">
    <w:abstractNumId w:val="6"/>
  </w:num>
  <w:num w:numId="8">
    <w:abstractNumId w:val="21"/>
  </w:num>
  <w:num w:numId="9">
    <w:abstractNumId w:val="7"/>
  </w:num>
  <w:num w:numId="10">
    <w:abstractNumId w:val="9"/>
  </w:num>
  <w:num w:numId="11">
    <w:abstractNumId w:val="20"/>
  </w:num>
  <w:num w:numId="12">
    <w:abstractNumId w:val="19"/>
  </w:num>
  <w:num w:numId="13">
    <w:abstractNumId w:val="15"/>
  </w:num>
  <w:num w:numId="14">
    <w:abstractNumId w:val="4"/>
  </w:num>
  <w:num w:numId="15">
    <w:abstractNumId w:val="18"/>
  </w:num>
  <w:num w:numId="16">
    <w:abstractNumId w:val="17"/>
  </w:num>
  <w:num w:numId="17">
    <w:abstractNumId w:val="0"/>
  </w:num>
  <w:num w:numId="18">
    <w:abstractNumId w:val="10"/>
  </w:num>
  <w:num w:numId="19">
    <w:abstractNumId w:val="5"/>
  </w:num>
  <w:num w:numId="20">
    <w:abstractNumId w:val="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0D6"/>
    <w:rsid w:val="00025BE8"/>
    <w:rsid w:val="00081907"/>
    <w:rsid w:val="000F681A"/>
    <w:rsid w:val="001022A0"/>
    <w:rsid w:val="001024FA"/>
    <w:rsid w:val="00137C68"/>
    <w:rsid w:val="00196572"/>
    <w:rsid w:val="001D7557"/>
    <w:rsid w:val="00217B05"/>
    <w:rsid w:val="00226B87"/>
    <w:rsid w:val="00230466"/>
    <w:rsid w:val="00237B3E"/>
    <w:rsid w:val="002452CA"/>
    <w:rsid w:val="00261A9C"/>
    <w:rsid w:val="002D2A71"/>
    <w:rsid w:val="00315A9D"/>
    <w:rsid w:val="00330F3A"/>
    <w:rsid w:val="00371735"/>
    <w:rsid w:val="003815BD"/>
    <w:rsid w:val="00386530"/>
    <w:rsid w:val="003F3307"/>
    <w:rsid w:val="00427F0E"/>
    <w:rsid w:val="0046248F"/>
    <w:rsid w:val="0048205A"/>
    <w:rsid w:val="004845BB"/>
    <w:rsid w:val="00486CDB"/>
    <w:rsid w:val="00497EC6"/>
    <w:rsid w:val="004B5940"/>
    <w:rsid w:val="004C6198"/>
    <w:rsid w:val="00502FE7"/>
    <w:rsid w:val="00550F5E"/>
    <w:rsid w:val="00576365"/>
    <w:rsid w:val="00584D64"/>
    <w:rsid w:val="00596728"/>
    <w:rsid w:val="005B40A6"/>
    <w:rsid w:val="005D2485"/>
    <w:rsid w:val="005E294C"/>
    <w:rsid w:val="006260E8"/>
    <w:rsid w:val="00636714"/>
    <w:rsid w:val="0064571A"/>
    <w:rsid w:val="00655E78"/>
    <w:rsid w:val="006564B6"/>
    <w:rsid w:val="006A6CEA"/>
    <w:rsid w:val="006B7890"/>
    <w:rsid w:val="006D0E0A"/>
    <w:rsid w:val="00707866"/>
    <w:rsid w:val="00735688"/>
    <w:rsid w:val="00752BDA"/>
    <w:rsid w:val="007D0F4F"/>
    <w:rsid w:val="007D1D9F"/>
    <w:rsid w:val="007D532F"/>
    <w:rsid w:val="00810D3E"/>
    <w:rsid w:val="0082567E"/>
    <w:rsid w:val="00825D33"/>
    <w:rsid w:val="00841A65"/>
    <w:rsid w:val="00897EAD"/>
    <w:rsid w:val="008F08EA"/>
    <w:rsid w:val="008F5DB8"/>
    <w:rsid w:val="008F7E9A"/>
    <w:rsid w:val="00905EA0"/>
    <w:rsid w:val="00915A59"/>
    <w:rsid w:val="0092213F"/>
    <w:rsid w:val="00976E73"/>
    <w:rsid w:val="009A78A3"/>
    <w:rsid w:val="009C0746"/>
    <w:rsid w:val="009C268E"/>
    <w:rsid w:val="009E3EDA"/>
    <w:rsid w:val="009F4F2F"/>
    <w:rsid w:val="00A02E48"/>
    <w:rsid w:val="00A21A38"/>
    <w:rsid w:val="00AC5B40"/>
    <w:rsid w:val="00AE2531"/>
    <w:rsid w:val="00B05883"/>
    <w:rsid w:val="00B15A35"/>
    <w:rsid w:val="00B84DFC"/>
    <w:rsid w:val="00BE3A0C"/>
    <w:rsid w:val="00C117B7"/>
    <w:rsid w:val="00C1305D"/>
    <w:rsid w:val="00C31C14"/>
    <w:rsid w:val="00C51311"/>
    <w:rsid w:val="00C747BA"/>
    <w:rsid w:val="00C97038"/>
    <w:rsid w:val="00CA2634"/>
    <w:rsid w:val="00CA7FC6"/>
    <w:rsid w:val="00D11224"/>
    <w:rsid w:val="00D321F9"/>
    <w:rsid w:val="00D428F2"/>
    <w:rsid w:val="00D729B3"/>
    <w:rsid w:val="00D7659A"/>
    <w:rsid w:val="00D920D6"/>
    <w:rsid w:val="00DE3D5C"/>
    <w:rsid w:val="00DE79CD"/>
    <w:rsid w:val="00DF69D0"/>
    <w:rsid w:val="00E12604"/>
    <w:rsid w:val="00E144D6"/>
    <w:rsid w:val="00E31962"/>
    <w:rsid w:val="00E56C7C"/>
    <w:rsid w:val="00EB20F3"/>
    <w:rsid w:val="00EB42E2"/>
    <w:rsid w:val="00EE563B"/>
    <w:rsid w:val="00EE5B73"/>
    <w:rsid w:val="00F02C42"/>
    <w:rsid w:val="00F56057"/>
    <w:rsid w:val="00F60A91"/>
    <w:rsid w:val="00F950BE"/>
    <w:rsid w:val="00FA7421"/>
    <w:rsid w:val="00FC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780E"/>
  <w15:docId w15:val="{9FE74996-FAAD-6244-AFEF-1CCF643C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A6"/>
    <w:rPr>
      <w:sz w:val="20"/>
      <w:szCs w:val="20"/>
    </w:rPr>
  </w:style>
  <w:style w:type="paragraph" w:styleId="Heading1">
    <w:name w:val="heading 1"/>
    <w:basedOn w:val="Normal"/>
    <w:next w:val="Normal"/>
    <w:link w:val="Heading1Char"/>
    <w:uiPriority w:val="9"/>
    <w:qFormat/>
    <w:rsid w:val="005B40A6"/>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B40A6"/>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B40A6"/>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5B40A6"/>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5B40A6"/>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5B40A6"/>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5B40A6"/>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5B40A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B40A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0A6"/>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5B40A6"/>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5B40A6"/>
    <w:rPr>
      <w:caps/>
      <w:color w:val="1F3763" w:themeColor="accent1" w:themeShade="7F"/>
      <w:spacing w:val="15"/>
    </w:rPr>
  </w:style>
  <w:style w:type="character" w:customStyle="1" w:styleId="Heading4Char">
    <w:name w:val="Heading 4 Char"/>
    <w:basedOn w:val="DefaultParagraphFont"/>
    <w:link w:val="Heading4"/>
    <w:uiPriority w:val="9"/>
    <w:semiHidden/>
    <w:rsid w:val="005B40A6"/>
    <w:rPr>
      <w:caps/>
      <w:color w:val="2F5496" w:themeColor="accent1" w:themeShade="BF"/>
      <w:spacing w:val="10"/>
    </w:rPr>
  </w:style>
  <w:style w:type="character" w:customStyle="1" w:styleId="Heading5Char">
    <w:name w:val="Heading 5 Char"/>
    <w:basedOn w:val="DefaultParagraphFont"/>
    <w:link w:val="Heading5"/>
    <w:uiPriority w:val="9"/>
    <w:semiHidden/>
    <w:rsid w:val="005B40A6"/>
    <w:rPr>
      <w:caps/>
      <w:color w:val="2F5496" w:themeColor="accent1" w:themeShade="BF"/>
      <w:spacing w:val="10"/>
    </w:rPr>
  </w:style>
  <w:style w:type="character" w:customStyle="1" w:styleId="Heading6Char">
    <w:name w:val="Heading 6 Char"/>
    <w:basedOn w:val="DefaultParagraphFont"/>
    <w:link w:val="Heading6"/>
    <w:uiPriority w:val="9"/>
    <w:semiHidden/>
    <w:rsid w:val="005B40A6"/>
    <w:rPr>
      <w:caps/>
      <w:color w:val="2F5496" w:themeColor="accent1" w:themeShade="BF"/>
      <w:spacing w:val="10"/>
    </w:rPr>
  </w:style>
  <w:style w:type="character" w:customStyle="1" w:styleId="Heading7Char">
    <w:name w:val="Heading 7 Char"/>
    <w:basedOn w:val="DefaultParagraphFont"/>
    <w:link w:val="Heading7"/>
    <w:uiPriority w:val="9"/>
    <w:semiHidden/>
    <w:rsid w:val="005B40A6"/>
    <w:rPr>
      <w:caps/>
      <w:color w:val="2F5496" w:themeColor="accent1" w:themeShade="BF"/>
      <w:spacing w:val="10"/>
    </w:rPr>
  </w:style>
  <w:style w:type="character" w:customStyle="1" w:styleId="Heading8Char">
    <w:name w:val="Heading 8 Char"/>
    <w:basedOn w:val="DefaultParagraphFont"/>
    <w:link w:val="Heading8"/>
    <w:uiPriority w:val="9"/>
    <w:semiHidden/>
    <w:rsid w:val="005B40A6"/>
    <w:rPr>
      <w:caps/>
      <w:spacing w:val="10"/>
      <w:sz w:val="18"/>
      <w:szCs w:val="18"/>
    </w:rPr>
  </w:style>
  <w:style w:type="character" w:customStyle="1" w:styleId="Heading9Char">
    <w:name w:val="Heading 9 Char"/>
    <w:basedOn w:val="DefaultParagraphFont"/>
    <w:link w:val="Heading9"/>
    <w:uiPriority w:val="9"/>
    <w:semiHidden/>
    <w:rsid w:val="005B40A6"/>
    <w:rPr>
      <w:i/>
      <w:caps/>
      <w:spacing w:val="10"/>
      <w:sz w:val="18"/>
      <w:szCs w:val="18"/>
    </w:rPr>
  </w:style>
  <w:style w:type="paragraph" w:styleId="Caption">
    <w:name w:val="caption"/>
    <w:basedOn w:val="Normal"/>
    <w:next w:val="Normal"/>
    <w:uiPriority w:val="35"/>
    <w:semiHidden/>
    <w:unhideWhenUsed/>
    <w:qFormat/>
    <w:rsid w:val="005B40A6"/>
    <w:rPr>
      <w:b/>
      <w:bCs/>
      <w:color w:val="2F5496" w:themeColor="accent1" w:themeShade="BF"/>
      <w:sz w:val="16"/>
      <w:szCs w:val="16"/>
    </w:rPr>
  </w:style>
  <w:style w:type="paragraph" w:styleId="Title">
    <w:name w:val="Title"/>
    <w:basedOn w:val="Normal"/>
    <w:next w:val="Normal"/>
    <w:link w:val="TitleChar"/>
    <w:uiPriority w:val="10"/>
    <w:qFormat/>
    <w:rsid w:val="005B40A6"/>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5B40A6"/>
    <w:rPr>
      <w:caps/>
      <w:color w:val="4472C4" w:themeColor="accent1"/>
      <w:spacing w:val="10"/>
      <w:kern w:val="28"/>
      <w:sz w:val="52"/>
      <w:szCs w:val="52"/>
    </w:rPr>
  </w:style>
  <w:style w:type="paragraph" w:styleId="Subtitle">
    <w:name w:val="Subtitle"/>
    <w:basedOn w:val="Normal"/>
    <w:next w:val="Normal"/>
    <w:link w:val="SubtitleChar"/>
    <w:uiPriority w:val="11"/>
    <w:qFormat/>
    <w:rsid w:val="005B40A6"/>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B40A6"/>
    <w:rPr>
      <w:caps/>
      <w:color w:val="595959" w:themeColor="text1" w:themeTint="A6"/>
      <w:spacing w:val="10"/>
      <w:sz w:val="24"/>
      <w:szCs w:val="24"/>
    </w:rPr>
  </w:style>
  <w:style w:type="character" w:styleId="Strong">
    <w:name w:val="Strong"/>
    <w:uiPriority w:val="22"/>
    <w:qFormat/>
    <w:rsid w:val="005B40A6"/>
    <w:rPr>
      <w:b/>
      <w:bCs/>
    </w:rPr>
  </w:style>
  <w:style w:type="character" w:styleId="Emphasis">
    <w:name w:val="Emphasis"/>
    <w:uiPriority w:val="20"/>
    <w:qFormat/>
    <w:rsid w:val="005B40A6"/>
    <w:rPr>
      <w:caps/>
      <w:color w:val="1F3763" w:themeColor="accent1" w:themeShade="7F"/>
      <w:spacing w:val="5"/>
    </w:rPr>
  </w:style>
  <w:style w:type="paragraph" w:styleId="NoSpacing">
    <w:name w:val="No Spacing"/>
    <w:basedOn w:val="Normal"/>
    <w:link w:val="NoSpacingChar"/>
    <w:uiPriority w:val="1"/>
    <w:qFormat/>
    <w:rsid w:val="005B40A6"/>
    <w:pPr>
      <w:spacing w:before="0" w:after="0" w:line="240" w:lineRule="auto"/>
    </w:pPr>
  </w:style>
  <w:style w:type="character" w:customStyle="1" w:styleId="NoSpacingChar">
    <w:name w:val="No Spacing Char"/>
    <w:basedOn w:val="DefaultParagraphFont"/>
    <w:link w:val="NoSpacing"/>
    <w:uiPriority w:val="1"/>
    <w:rsid w:val="005B40A6"/>
    <w:rPr>
      <w:sz w:val="20"/>
      <w:szCs w:val="20"/>
    </w:rPr>
  </w:style>
  <w:style w:type="paragraph" w:styleId="ListParagraph">
    <w:name w:val="List Paragraph"/>
    <w:basedOn w:val="Normal"/>
    <w:uiPriority w:val="34"/>
    <w:qFormat/>
    <w:rsid w:val="005B40A6"/>
    <w:pPr>
      <w:ind w:left="720"/>
      <w:contextualSpacing/>
    </w:pPr>
  </w:style>
  <w:style w:type="paragraph" w:styleId="Quote">
    <w:name w:val="Quote"/>
    <w:basedOn w:val="Normal"/>
    <w:next w:val="Normal"/>
    <w:link w:val="QuoteChar"/>
    <w:uiPriority w:val="29"/>
    <w:qFormat/>
    <w:rsid w:val="005B40A6"/>
    <w:rPr>
      <w:i/>
      <w:iCs/>
    </w:rPr>
  </w:style>
  <w:style w:type="character" w:customStyle="1" w:styleId="QuoteChar">
    <w:name w:val="Quote Char"/>
    <w:basedOn w:val="DefaultParagraphFont"/>
    <w:link w:val="Quote"/>
    <w:uiPriority w:val="29"/>
    <w:rsid w:val="005B40A6"/>
    <w:rPr>
      <w:i/>
      <w:iCs/>
      <w:sz w:val="20"/>
      <w:szCs w:val="20"/>
    </w:rPr>
  </w:style>
  <w:style w:type="paragraph" w:styleId="IntenseQuote">
    <w:name w:val="Intense Quote"/>
    <w:basedOn w:val="Normal"/>
    <w:next w:val="Normal"/>
    <w:link w:val="IntenseQuoteChar"/>
    <w:uiPriority w:val="30"/>
    <w:qFormat/>
    <w:rsid w:val="005B40A6"/>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5B40A6"/>
    <w:rPr>
      <w:i/>
      <w:iCs/>
      <w:color w:val="4472C4" w:themeColor="accent1"/>
      <w:sz w:val="20"/>
      <w:szCs w:val="20"/>
    </w:rPr>
  </w:style>
  <w:style w:type="character" w:styleId="SubtleEmphasis">
    <w:name w:val="Subtle Emphasis"/>
    <w:uiPriority w:val="19"/>
    <w:qFormat/>
    <w:rsid w:val="005B40A6"/>
    <w:rPr>
      <w:i/>
      <w:iCs/>
      <w:color w:val="1F3763" w:themeColor="accent1" w:themeShade="7F"/>
    </w:rPr>
  </w:style>
  <w:style w:type="character" w:styleId="IntenseEmphasis">
    <w:name w:val="Intense Emphasis"/>
    <w:uiPriority w:val="21"/>
    <w:qFormat/>
    <w:rsid w:val="005B40A6"/>
    <w:rPr>
      <w:b/>
      <w:bCs/>
      <w:caps/>
      <w:color w:val="1F3763" w:themeColor="accent1" w:themeShade="7F"/>
      <w:spacing w:val="10"/>
    </w:rPr>
  </w:style>
  <w:style w:type="character" w:styleId="SubtleReference">
    <w:name w:val="Subtle Reference"/>
    <w:uiPriority w:val="31"/>
    <w:qFormat/>
    <w:rsid w:val="005B40A6"/>
    <w:rPr>
      <w:b/>
      <w:bCs/>
      <w:color w:val="4472C4" w:themeColor="accent1"/>
    </w:rPr>
  </w:style>
  <w:style w:type="character" w:styleId="IntenseReference">
    <w:name w:val="Intense Reference"/>
    <w:uiPriority w:val="32"/>
    <w:qFormat/>
    <w:rsid w:val="005B40A6"/>
    <w:rPr>
      <w:b/>
      <w:bCs/>
      <w:i/>
      <w:iCs/>
      <w:caps/>
      <w:color w:val="4472C4" w:themeColor="accent1"/>
    </w:rPr>
  </w:style>
  <w:style w:type="character" w:styleId="BookTitle">
    <w:name w:val="Book Title"/>
    <w:uiPriority w:val="33"/>
    <w:qFormat/>
    <w:rsid w:val="005B40A6"/>
    <w:rPr>
      <w:b/>
      <w:bCs/>
      <w:i/>
      <w:iCs/>
      <w:spacing w:val="9"/>
    </w:rPr>
  </w:style>
  <w:style w:type="paragraph" w:styleId="TOCHeading">
    <w:name w:val="TOC Heading"/>
    <w:basedOn w:val="Heading1"/>
    <w:next w:val="Normal"/>
    <w:uiPriority w:val="39"/>
    <w:semiHidden/>
    <w:unhideWhenUsed/>
    <w:qFormat/>
    <w:rsid w:val="005B40A6"/>
    <w:pPr>
      <w:outlineLvl w:val="9"/>
    </w:pPr>
  </w:style>
  <w:style w:type="paragraph" w:styleId="Header">
    <w:name w:val="header"/>
    <w:basedOn w:val="Normal"/>
    <w:link w:val="HeaderChar"/>
    <w:uiPriority w:val="99"/>
    <w:unhideWhenUsed/>
    <w:rsid w:val="00D920D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20D6"/>
    <w:rPr>
      <w:sz w:val="20"/>
      <w:szCs w:val="20"/>
    </w:rPr>
  </w:style>
  <w:style w:type="paragraph" w:styleId="Footer">
    <w:name w:val="footer"/>
    <w:basedOn w:val="Normal"/>
    <w:link w:val="FooterChar"/>
    <w:uiPriority w:val="99"/>
    <w:unhideWhenUsed/>
    <w:rsid w:val="00D920D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920D6"/>
    <w:rPr>
      <w:sz w:val="20"/>
      <w:szCs w:val="20"/>
    </w:rPr>
  </w:style>
  <w:style w:type="character" w:styleId="Hyperlink">
    <w:name w:val="Hyperlink"/>
    <w:basedOn w:val="DefaultParagraphFont"/>
    <w:uiPriority w:val="99"/>
    <w:unhideWhenUsed/>
    <w:rsid w:val="00735688"/>
    <w:rPr>
      <w:color w:val="0563C1" w:themeColor="hyperlink"/>
      <w:u w:val="single"/>
    </w:rPr>
  </w:style>
  <w:style w:type="character" w:customStyle="1" w:styleId="UnresolvedMention1">
    <w:name w:val="Unresolved Mention1"/>
    <w:basedOn w:val="DefaultParagraphFont"/>
    <w:uiPriority w:val="99"/>
    <w:semiHidden/>
    <w:unhideWhenUsed/>
    <w:rsid w:val="00735688"/>
    <w:rPr>
      <w:color w:val="605E5C"/>
      <w:shd w:val="clear" w:color="auto" w:fill="E1DFDD"/>
    </w:rPr>
  </w:style>
  <w:style w:type="paragraph" w:styleId="BalloonText">
    <w:name w:val="Balloon Text"/>
    <w:basedOn w:val="Normal"/>
    <w:link w:val="BalloonTextChar"/>
    <w:uiPriority w:val="99"/>
    <w:semiHidden/>
    <w:unhideWhenUsed/>
    <w:rsid w:val="009E3EDA"/>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E3EDA"/>
    <w:rPr>
      <w:rFonts w:ascii="Times New Roman" w:hAnsi="Times New Roman"/>
      <w:sz w:val="18"/>
      <w:szCs w:val="18"/>
    </w:rPr>
  </w:style>
  <w:style w:type="character" w:styleId="FollowedHyperlink">
    <w:name w:val="FollowedHyperlink"/>
    <w:basedOn w:val="DefaultParagraphFont"/>
    <w:uiPriority w:val="99"/>
    <w:semiHidden/>
    <w:unhideWhenUsed/>
    <w:rsid w:val="00E31962"/>
    <w:rPr>
      <w:color w:val="954F72" w:themeColor="followedHyperlink"/>
      <w:u w:val="single"/>
    </w:rPr>
  </w:style>
  <w:style w:type="paragraph" w:styleId="NormalWeb">
    <w:name w:val="Normal (Web)"/>
    <w:basedOn w:val="Normal"/>
    <w:uiPriority w:val="99"/>
    <w:unhideWhenUsed/>
    <w:rsid w:val="00025B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18661">
      <w:bodyDiv w:val="1"/>
      <w:marLeft w:val="0"/>
      <w:marRight w:val="0"/>
      <w:marTop w:val="0"/>
      <w:marBottom w:val="0"/>
      <w:divBdr>
        <w:top w:val="none" w:sz="0" w:space="0" w:color="auto"/>
        <w:left w:val="none" w:sz="0" w:space="0" w:color="auto"/>
        <w:bottom w:val="none" w:sz="0" w:space="0" w:color="auto"/>
        <w:right w:val="none" w:sz="0" w:space="0" w:color="auto"/>
      </w:divBdr>
    </w:div>
    <w:div w:id="657996315">
      <w:bodyDiv w:val="1"/>
      <w:marLeft w:val="0"/>
      <w:marRight w:val="0"/>
      <w:marTop w:val="0"/>
      <w:marBottom w:val="0"/>
      <w:divBdr>
        <w:top w:val="none" w:sz="0" w:space="0" w:color="auto"/>
        <w:left w:val="none" w:sz="0" w:space="0" w:color="auto"/>
        <w:bottom w:val="none" w:sz="0" w:space="0" w:color="auto"/>
        <w:right w:val="none" w:sz="0" w:space="0" w:color="auto"/>
      </w:divBdr>
    </w:div>
    <w:div w:id="1380548075">
      <w:bodyDiv w:val="1"/>
      <w:marLeft w:val="0"/>
      <w:marRight w:val="0"/>
      <w:marTop w:val="0"/>
      <w:marBottom w:val="0"/>
      <w:divBdr>
        <w:top w:val="none" w:sz="0" w:space="0" w:color="auto"/>
        <w:left w:val="none" w:sz="0" w:space="0" w:color="auto"/>
        <w:bottom w:val="none" w:sz="0" w:space="0" w:color="auto"/>
        <w:right w:val="none" w:sz="0" w:space="0" w:color="auto"/>
      </w:divBdr>
    </w:div>
    <w:div w:id="1405374772">
      <w:bodyDiv w:val="1"/>
      <w:marLeft w:val="0"/>
      <w:marRight w:val="0"/>
      <w:marTop w:val="0"/>
      <w:marBottom w:val="0"/>
      <w:divBdr>
        <w:top w:val="none" w:sz="0" w:space="0" w:color="auto"/>
        <w:left w:val="none" w:sz="0" w:space="0" w:color="auto"/>
        <w:bottom w:val="none" w:sz="0" w:space="0" w:color="auto"/>
        <w:right w:val="none" w:sz="0" w:space="0" w:color="auto"/>
      </w:divBdr>
    </w:div>
    <w:div w:id="1523784428">
      <w:bodyDiv w:val="1"/>
      <w:marLeft w:val="0"/>
      <w:marRight w:val="0"/>
      <w:marTop w:val="0"/>
      <w:marBottom w:val="0"/>
      <w:divBdr>
        <w:top w:val="none" w:sz="0" w:space="0" w:color="auto"/>
        <w:left w:val="none" w:sz="0" w:space="0" w:color="auto"/>
        <w:bottom w:val="none" w:sz="0" w:space="0" w:color="auto"/>
        <w:right w:val="none" w:sz="0" w:space="0" w:color="auto"/>
      </w:divBdr>
    </w:div>
    <w:div w:id="1708683061">
      <w:bodyDiv w:val="1"/>
      <w:marLeft w:val="0"/>
      <w:marRight w:val="0"/>
      <w:marTop w:val="0"/>
      <w:marBottom w:val="0"/>
      <w:divBdr>
        <w:top w:val="none" w:sz="0" w:space="0" w:color="auto"/>
        <w:left w:val="none" w:sz="0" w:space="0" w:color="auto"/>
        <w:bottom w:val="none" w:sz="0" w:space="0" w:color="auto"/>
        <w:right w:val="none" w:sz="0" w:space="0" w:color="auto"/>
      </w:divBdr>
    </w:div>
    <w:div w:id="19054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ommunityfoundationl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icole@communityfoundationlf.org" TargetMode="External"/><Relationship Id="rId4" Type="http://schemas.openxmlformats.org/officeDocument/2006/relationships/settings" Target="settings.xml"/><Relationship Id="rId9" Type="http://schemas.openxmlformats.org/officeDocument/2006/relationships/hyperlink" Target="mailto:nicole@communityfoundationlf.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7A649-6C67-5043-BE2B-8CAD2813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2022-04-05T18:47:00Z</dcterms:created>
  <dcterms:modified xsi:type="dcterms:W3CDTF">2022-04-06T14:20:00Z</dcterms:modified>
</cp:coreProperties>
</file>